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7B27" w14:textId="77777777" w:rsidR="0025067E" w:rsidRPr="0025067E" w:rsidRDefault="0025067E" w:rsidP="0025067E">
      <w:pPr>
        <w:keepNext/>
        <w:pBdr>
          <w:bottom w:val="thickThinSmallGap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067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031F63C9" w14:textId="77777777" w:rsidR="0025067E" w:rsidRPr="0025067E" w:rsidRDefault="0025067E" w:rsidP="0025067E">
      <w:pPr>
        <w:keepNext/>
        <w:pBdr>
          <w:bottom w:val="thickThinSmallGap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067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«Средняя общеобразовательная школа №3»</w:t>
      </w:r>
    </w:p>
    <w:p w14:paraId="6643B69D" w14:textId="77777777" w:rsidR="0025067E" w:rsidRPr="0025067E" w:rsidRDefault="0025067E" w:rsidP="0025067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tbl>
      <w:tblPr>
        <w:tblW w:w="5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230"/>
        <w:gridCol w:w="3495"/>
      </w:tblGrid>
      <w:tr w:rsidR="0025067E" w:rsidRPr="0025067E" w14:paraId="38DAC5CF" w14:textId="77777777" w:rsidTr="00A262FE">
        <w:trPr>
          <w:jc w:val="center"/>
        </w:trPr>
        <w:tc>
          <w:tcPr>
            <w:tcW w:w="1658" w:type="pct"/>
          </w:tcPr>
          <w:p w14:paraId="4EC17F67" w14:textId="77777777" w:rsidR="0025067E" w:rsidRPr="00543FFB" w:rsidRDefault="0025067E" w:rsidP="0025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</w:t>
            </w:r>
          </w:p>
          <w:p w14:paraId="70415F24" w14:textId="77777777" w:rsidR="0025067E" w:rsidRPr="00543FFB" w:rsidRDefault="0025067E" w:rsidP="00250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Педагогическим советом    </w:t>
            </w:r>
          </w:p>
          <w:p w14:paraId="16EBE849" w14:textId="77777777" w:rsidR="0025067E" w:rsidRPr="00543FFB" w:rsidRDefault="0025067E" w:rsidP="00250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AE3E6" w14:textId="77777777" w:rsidR="0025067E" w:rsidRPr="00543FFB" w:rsidRDefault="0025067E" w:rsidP="00543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</w:t>
            </w:r>
            <w:r w:rsidR="007C3B06" w:rsidRPr="00543F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543FFB" w:rsidRPr="00543F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C3B06" w:rsidRPr="00543F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C3B06" w:rsidRPr="00543FFB">
              <w:rPr>
                <w:rFonts w:ascii="Times New Roman" w:eastAsia="Times New Roman" w:hAnsi="Times New Roman" w:cs="Times New Roman"/>
                <w:lang w:eastAsia="ru-RU"/>
              </w:rPr>
              <w:t>3 г.</w:t>
            </w: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pct"/>
          </w:tcPr>
          <w:p w14:paraId="3545F547" w14:textId="77777777" w:rsidR="0025067E" w:rsidRPr="00543FFB" w:rsidRDefault="0025067E" w:rsidP="0025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ПРИНЯТО</w:t>
            </w:r>
          </w:p>
          <w:p w14:paraId="57DF6F0C" w14:textId="77777777" w:rsidR="0025067E" w:rsidRPr="00543FFB" w:rsidRDefault="0025067E" w:rsidP="00250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Управляющего </w:t>
            </w:r>
            <w:proofErr w:type="gramStart"/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>совета  _</w:t>
            </w:r>
            <w:proofErr w:type="gramEnd"/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proofErr w:type="spellStart"/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>А.В.Сорокина</w:t>
            </w:r>
            <w:proofErr w:type="spellEnd"/>
          </w:p>
          <w:p w14:paraId="31B3F96D" w14:textId="77777777" w:rsidR="0025067E" w:rsidRPr="00543FFB" w:rsidRDefault="0025067E" w:rsidP="007C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</w:t>
            </w:r>
            <w:r w:rsidR="007C3B06" w:rsidRPr="00543F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 xml:space="preserve"> от 3</w:t>
            </w:r>
            <w:r w:rsidR="007C3B06" w:rsidRPr="00543F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3F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C3B06" w:rsidRPr="00543FFB">
              <w:rPr>
                <w:rFonts w:ascii="Times New Roman" w:eastAsia="Times New Roman" w:hAnsi="Times New Roman" w:cs="Times New Roman"/>
                <w:lang w:eastAsia="ru-RU"/>
              </w:rPr>
              <w:t>08.2023 г.</w:t>
            </w:r>
          </w:p>
        </w:tc>
        <w:tc>
          <w:tcPr>
            <w:tcW w:w="1738" w:type="pct"/>
          </w:tcPr>
          <w:p w14:paraId="60748ACF" w14:textId="77777777" w:rsidR="0025067E" w:rsidRPr="0025067E" w:rsidRDefault="0025067E" w:rsidP="0025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</w:t>
            </w:r>
          </w:p>
          <w:p w14:paraId="71FE1A96" w14:textId="77777777" w:rsidR="0025067E" w:rsidRPr="0025067E" w:rsidRDefault="0025067E" w:rsidP="0025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7E">
              <w:rPr>
                <w:rFonts w:ascii="Times New Roman" w:eastAsia="Times New Roman" w:hAnsi="Times New Roman" w:cs="Times New Roman"/>
                <w:lang w:eastAsia="ru-RU"/>
              </w:rPr>
              <w:t>Директора МБОУ СОШ №3</w:t>
            </w:r>
          </w:p>
          <w:p w14:paraId="3C4EE235" w14:textId="77777777" w:rsidR="0025067E" w:rsidRPr="0025067E" w:rsidRDefault="0025067E" w:rsidP="0025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E">
              <w:rPr>
                <w:rFonts w:ascii="Times New Roman" w:eastAsia="Times New Roman" w:hAnsi="Times New Roman" w:cs="Times New Roman"/>
                <w:lang w:eastAsia="ru-RU"/>
              </w:rPr>
              <w:t>________Т.М. Лабуренко</w:t>
            </w:r>
          </w:p>
          <w:p w14:paraId="3948CC84" w14:textId="47158437" w:rsidR="0025067E" w:rsidRPr="0025067E" w:rsidRDefault="0025067E" w:rsidP="0054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E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A262FE" w:rsidRPr="00A262FE">
              <w:rPr>
                <w:rFonts w:ascii="Times New Roman" w:eastAsia="Times New Roman" w:hAnsi="Times New Roman" w:cs="Times New Roman"/>
                <w:lang w:eastAsia="ru-RU"/>
              </w:rPr>
              <w:t>235/4</w:t>
            </w:r>
            <w:r w:rsidRPr="00A262FE">
              <w:rPr>
                <w:rFonts w:ascii="Times New Roman" w:eastAsia="Times New Roman" w:hAnsi="Times New Roman" w:cs="Times New Roman"/>
                <w:lang w:eastAsia="ru-RU"/>
              </w:rPr>
              <w:t>-од от 3</w:t>
            </w:r>
            <w:r w:rsidR="00A262FE" w:rsidRPr="00A262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262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262FE" w:rsidRPr="00A262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A262F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43FFB" w:rsidRPr="00A262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262F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25067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</w:tbl>
    <w:p w14:paraId="3BE37895" w14:textId="77777777" w:rsidR="0025067E" w:rsidRPr="0025067E" w:rsidRDefault="0025067E" w:rsidP="00250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5B290" w14:textId="77777777" w:rsidR="0025067E" w:rsidRPr="0025067E" w:rsidRDefault="0025067E" w:rsidP="0025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29F00E43" w14:textId="77777777" w:rsidR="0025067E" w:rsidRPr="0025067E" w:rsidRDefault="0025067E" w:rsidP="0025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46093"/>
      <w:r w:rsidRPr="0025067E">
        <w:rPr>
          <w:rFonts w:ascii="Times New Roman" w:hAnsi="Times New Roman" w:cs="Times New Roman"/>
          <w:b/>
          <w:sz w:val="24"/>
          <w:szCs w:val="24"/>
        </w:rPr>
        <w:t>о деятельности педагогического коллектива</w:t>
      </w:r>
    </w:p>
    <w:p w14:paraId="795FF2E8" w14:textId="77777777" w:rsidR="0025067E" w:rsidRPr="0025067E" w:rsidRDefault="0025067E" w:rsidP="0025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7E">
        <w:rPr>
          <w:rFonts w:ascii="Times New Roman" w:hAnsi="Times New Roman" w:cs="Times New Roman"/>
          <w:b/>
          <w:sz w:val="24"/>
          <w:szCs w:val="24"/>
        </w:rPr>
        <w:t>по предупреждению неуспеваемости обучающихся</w:t>
      </w:r>
    </w:p>
    <w:bookmarkEnd w:id="0"/>
    <w:p w14:paraId="70F6B4ED" w14:textId="77777777" w:rsidR="00543FFB" w:rsidRDefault="00543FFB" w:rsidP="0054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7D1AC" w14:textId="77777777" w:rsidR="0025067E" w:rsidRPr="00543FFB" w:rsidRDefault="0025067E" w:rsidP="0054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F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C838AC7" w14:textId="77777777" w:rsidR="0025067E" w:rsidRPr="0025067E" w:rsidRDefault="0025067E" w:rsidP="0054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в действующей редакции</w:t>
      </w:r>
      <w:r w:rsidRPr="0025067E">
        <w:rPr>
          <w:rFonts w:ascii="Times New Roman" w:hAnsi="Times New Roman" w:cs="Times New Roman"/>
          <w:sz w:val="24"/>
          <w:szCs w:val="24"/>
        </w:rPr>
        <w:t>,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067E">
        <w:rPr>
          <w:rFonts w:ascii="Times New Roman" w:hAnsi="Times New Roman" w:cs="Times New Roman"/>
          <w:sz w:val="24"/>
          <w:szCs w:val="24"/>
        </w:rPr>
        <w:t>».</w:t>
      </w:r>
    </w:p>
    <w:p w14:paraId="6D6FBF38" w14:textId="77777777" w:rsidR="0025067E" w:rsidRPr="0025067E" w:rsidRDefault="0025067E" w:rsidP="0025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1.2. Под неуспеваемостью понимается ситуация, в которой поведение и результаты</w:t>
      </w:r>
    </w:p>
    <w:p w14:paraId="7307B9C2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обучения не соответствуют воспитательным и дидактическим требованиям школы.</w:t>
      </w:r>
    </w:p>
    <w:p w14:paraId="0A6E2F68" w14:textId="77777777" w:rsidR="0025067E" w:rsidRDefault="0025067E" w:rsidP="0025067E"/>
    <w:p w14:paraId="401D59DC" w14:textId="77777777" w:rsidR="0025067E" w:rsidRPr="0025067E" w:rsidRDefault="0025067E" w:rsidP="0025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7E">
        <w:rPr>
          <w:rFonts w:ascii="Times New Roman" w:hAnsi="Times New Roman" w:cs="Times New Roman"/>
          <w:b/>
          <w:sz w:val="24"/>
          <w:szCs w:val="24"/>
        </w:rPr>
        <w:t>2. Цели и задачи работы с неуспевающими обучающимися и их родителями</w:t>
      </w:r>
    </w:p>
    <w:p w14:paraId="410D25C9" w14:textId="77777777" w:rsidR="0025067E" w:rsidRPr="0025067E" w:rsidRDefault="0025067E" w:rsidP="0025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7E">
        <w:rPr>
          <w:rFonts w:ascii="Times New Roman" w:hAnsi="Times New Roman" w:cs="Times New Roman"/>
          <w:b/>
          <w:sz w:val="24"/>
          <w:szCs w:val="24"/>
        </w:rPr>
        <w:t>(законными представителями)</w:t>
      </w:r>
    </w:p>
    <w:p w14:paraId="306F7A32" w14:textId="77777777" w:rsidR="0025067E" w:rsidRPr="0025067E" w:rsidRDefault="0025067E" w:rsidP="0025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2.1. Основными целями проводимой работы с неуспевающими и их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(законными представителями) являются обеспечение выполнения Закона «Об образовании</w:t>
      </w:r>
    </w:p>
    <w:p w14:paraId="3FAF9267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в Российской Федерации», повышение уровня обученности и качества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отдельных обучающихся и школы в целом.</w:t>
      </w:r>
    </w:p>
    <w:p w14:paraId="4D9042C6" w14:textId="77777777" w:rsidR="0025067E" w:rsidRPr="0025067E" w:rsidRDefault="0025067E" w:rsidP="0025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2.2. Основные задачи: сформировать ответственное отношение обучающихся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учебному труду; повысить ответственность родителей (законных представителей)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обучение детей в соответствии с Законом «Об образовании в Российской Федерации».</w:t>
      </w:r>
    </w:p>
    <w:p w14:paraId="325E791A" w14:textId="77777777" w:rsidR="0025067E" w:rsidRDefault="0025067E" w:rsidP="0025067E"/>
    <w:p w14:paraId="6D58A5BF" w14:textId="77777777" w:rsidR="0025067E" w:rsidRPr="0025067E" w:rsidRDefault="0025067E" w:rsidP="0025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7E">
        <w:rPr>
          <w:rFonts w:ascii="Times New Roman" w:hAnsi="Times New Roman" w:cs="Times New Roman"/>
          <w:b/>
          <w:sz w:val="24"/>
          <w:szCs w:val="24"/>
        </w:rPr>
        <w:t xml:space="preserve">3. Система мер по совершенствованию учебно-воспитательного </w:t>
      </w:r>
      <w:proofErr w:type="spellStart"/>
      <w:r w:rsidRPr="0025067E">
        <w:rPr>
          <w:rFonts w:ascii="Times New Roman" w:hAnsi="Times New Roman" w:cs="Times New Roman"/>
          <w:b/>
          <w:sz w:val="24"/>
          <w:szCs w:val="24"/>
        </w:rPr>
        <w:t>процессапо</w:t>
      </w:r>
      <w:proofErr w:type="spellEnd"/>
    </w:p>
    <w:p w14:paraId="7CDB7F47" w14:textId="77777777" w:rsidR="0025067E" w:rsidRPr="0025067E" w:rsidRDefault="0025067E" w:rsidP="0025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7E">
        <w:rPr>
          <w:rFonts w:ascii="Times New Roman" w:hAnsi="Times New Roman" w:cs="Times New Roman"/>
          <w:b/>
          <w:sz w:val="24"/>
          <w:szCs w:val="24"/>
        </w:rPr>
        <w:t>предупреждению неуспеваемости школьников</w:t>
      </w:r>
    </w:p>
    <w:p w14:paraId="0BAEC068" w14:textId="77777777" w:rsidR="0025067E" w:rsidRPr="0025067E" w:rsidRDefault="0025067E" w:rsidP="0025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3.1. Профилактика неуспеваемости на уроке должна осуществляться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образом:</w:t>
      </w:r>
    </w:p>
    <w:p w14:paraId="4A1801C4" w14:textId="77777777" w:rsidR="0025067E" w:rsidRPr="0025067E" w:rsidRDefault="0025067E" w:rsidP="0025067E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Специально контролировать усвоение вопросов, обычно вызывающих у обучающихся наибольшее затруднение. Тщательно анализировать и систематизировать ошибки, допускаемые обучающимися в устных ответах, письменных работах, выявить типичные для класса и концентрировать внимание на их устранение. Контролировать усвоение материала обучающимися, пропустившие предыдущие уроки. По окончании темы или раздела обобщать итоги усвоение основных понятий, законов, правил, умений и навыков школьниками, выявить причины отставания.</w:t>
      </w:r>
    </w:p>
    <w:p w14:paraId="16088795" w14:textId="77777777" w:rsidR="0025067E" w:rsidRPr="0025067E" w:rsidRDefault="0025067E" w:rsidP="002506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Обязательно проверять в ходе урока степень понимания обучающимися основных</w:t>
      </w:r>
    </w:p>
    <w:p w14:paraId="60462EA0" w14:textId="77777777" w:rsid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элементов излагаемого материала. Стимулировать вопросы со стороны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обучающихся при затруднениях в усвоении учебного материала. Применять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средства поддержания интереса к усвоению знаний. Обеспечивать разнообразие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методов обучения, позволяющих всем обучающ</w:t>
      </w:r>
      <w:r>
        <w:rPr>
          <w:rFonts w:ascii="Times New Roman" w:hAnsi="Times New Roman" w:cs="Times New Roman"/>
          <w:sz w:val="24"/>
          <w:szCs w:val="24"/>
        </w:rPr>
        <w:t>имся активно усваивать материал</w:t>
      </w:r>
      <w:r w:rsidR="00627EC9">
        <w:rPr>
          <w:rFonts w:ascii="Times New Roman" w:hAnsi="Times New Roman" w:cs="Times New Roman"/>
          <w:sz w:val="24"/>
          <w:szCs w:val="24"/>
        </w:rPr>
        <w:t>.</w:t>
      </w:r>
    </w:p>
    <w:p w14:paraId="7F77A59C" w14:textId="77777777" w:rsidR="0025067E" w:rsidRPr="0025067E" w:rsidRDefault="0025067E" w:rsidP="002506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Подбирать задания самостоятельной работы по наиболее существенным, сложным</w:t>
      </w:r>
    </w:p>
    <w:p w14:paraId="2C194AAF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и трудным разделам учебного материала, стремясь меньшим числом упражнений,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но поданных в определенной системе, достичь большего эффекта. Включать в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содержание самостоятельной работы упражнения по устранению ошибок,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допущенных при ответах и в письменных работах. Инструктировать о порядке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выполнения работы. Стимулировать постановку вопросов к учителю при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затруднениях в самостоятельной работе. Оказывать помощь обучающимся в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работе, всемерно развивать их самостоятельность.</w:t>
      </w:r>
    </w:p>
    <w:p w14:paraId="6152DC89" w14:textId="77777777" w:rsidR="0025067E" w:rsidRPr="00627EC9" w:rsidRDefault="0025067E" w:rsidP="00627E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Учить умениям планировать работу, выполняя ее в должном темпе и осуществлять</w:t>
      </w:r>
    </w:p>
    <w:p w14:paraId="42E3601E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lastRenderedPageBreak/>
        <w:t>контроль.</w:t>
      </w:r>
    </w:p>
    <w:p w14:paraId="27EB2B67" w14:textId="77777777" w:rsidR="0025067E" w:rsidRPr="00627EC9" w:rsidRDefault="0025067E" w:rsidP="00627EC9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Обеспечивать в ходе домашней работы повторение пройденного, концентрируя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внимание на наиболее существенных элементах программы, вызывающих обычно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затруднения. Систематически давать домашнее задания по работе над типичными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ошибками.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Четко инструктировать обучающихся о порядке выполнения домашних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работ, проверять степень понимания этих инструкций слабоуспевающими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школьниками. Согласовывать объем домашних заданий с другими учителями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класса, исключая перегрузку, особенно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слабоуспевающих обучающихся.</w:t>
      </w:r>
    </w:p>
    <w:p w14:paraId="03ECD35B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3.2. Помощь неуспевающему на уроке может выражаться в следующих действиях:</w:t>
      </w:r>
    </w:p>
    <w:p w14:paraId="2F7501BB" w14:textId="77777777" w:rsidR="0025067E" w:rsidRPr="00627EC9" w:rsidRDefault="0025067E" w:rsidP="00627EC9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Создавать атмосферу доброжелательности при опросе. Снижать темп опроса,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разрешать дольше готовиться у доски. Предлагать обучающимся примерный плана</w:t>
      </w:r>
    </w:p>
    <w:p w14:paraId="36D03B33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ответа. Разрешать пользоваться наглядными пособиями, помогающими излагать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суть явления.</w:t>
      </w:r>
    </w:p>
    <w:p w14:paraId="6D7BEC51" w14:textId="77777777" w:rsidR="0025067E" w:rsidRPr="00627EC9" w:rsidRDefault="0025067E" w:rsidP="00627E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Стимулировать оценкой, подбадриванием, похвалой.</w:t>
      </w:r>
    </w:p>
    <w:p w14:paraId="4625C2A1" w14:textId="77777777" w:rsidR="0025067E" w:rsidRPr="00627EC9" w:rsidRDefault="0025067E" w:rsidP="00627EC9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Применять меры поддержания интереса вопросами, выясняющими степень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понимания</w:t>
      </w:r>
      <w:r w:rsid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ими учебного материала.</w:t>
      </w:r>
    </w:p>
    <w:p w14:paraId="31A88736" w14:textId="77777777" w:rsidR="0025067E" w:rsidRPr="00627EC9" w:rsidRDefault="0025067E" w:rsidP="00627E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Привлекать их в качестве помощников при подготовке приборов, опытов и т.д.</w:t>
      </w:r>
    </w:p>
    <w:p w14:paraId="2957EB99" w14:textId="77777777" w:rsidR="0025067E" w:rsidRPr="00627EC9" w:rsidRDefault="0025067E" w:rsidP="00627E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Привлекать к высказыванию предположений при проблемном обучении, к выводам</w:t>
      </w:r>
    </w:p>
    <w:p w14:paraId="2CF62347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и обобщениям или объяснению сути проблемы, высказанной сильным</w:t>
      </w:r>
    </w:p>
    <w:p w14:paraId="79B41456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обучающимся.</w:t>
      </w:r>
    </w:p>
    <w:p w14:paraId="0C7D1444" w14:textId="77777777" w:rsidR="0025067E" w:rsidRPr="00627EC9" w:rsidRDefault="0025067E" w:rsidP="00614280">
      <w:pPr>
        <w:pStyle w:val="a3"/>
        <w:numPr>
          <w:ilvl w:val="0"/>
          <w:numId w:val="3"/>
        </w:numPr>
        <w:spacing w:after="0" w:line="240" w:lineRule="auto"/>
        <w:ind w:left="28" w:firstLine="332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 xml:space="preserve"> Разбивать задания на дозы, этапы, выделять в сложных заданиях ряд простых,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ссылка на аналогичные задания, выполненные ранее. Напоминать приемы и</w:t>
      </w:r>
      <w:r w:rsidR="00627EC9" w:rsidRPr="00627EC9">
        <w:rPr>
          <w:rFonts w:ascii="Times New Roman" w:hAnsi="Times New Roman" w:cs="Times New Roman"/>
          <w:sz w:val="24"/>
          <w:szCs w:val="24"/>
        </w:rPr>
        <w:t xml:space="preserve"> </w:t>
      </w:r>
      <w:r w:rsidRPr="00627EC9">
        <w:rPr>
          <w:rFonts w:ascii="Times New Roman" w:hAnsi="Times New Roman" w:cs="Times New Roman"/>
          <w:sz w:val="24"/>
          <w:szCs w:val="24"/>
        </w:rPr>
        <w:t>способы выполнения задания. Указывать на необходимость актуализировать то или</w:t>
      </w:r>
    </w:p>
    <w:p w14:paraId="357F3345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иное правило. Ссылка на правила и свойства, которые необходимы для решения</w:t>
      </w:r>
    </w:p>
    <w:p w14:paraId="6BDEAB3D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задач, упражнений. Инструктировать о рациональных путях выполнения заданий,</w:t>
      </w:r>
    </w:p>
    <w:p w14:paraId="585C46CF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требований к их оформлению. Более тщательно контролировать их деятельность,</w:t>
      </w:r>
    </w:p>
    <w:p w14:paraId="67155295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указывать на ошибки, проверять, исправлять.</w:t>
      </w:r>
    </w:p>
    <w:p w14:paraId="380E00BC" w14:textId="77777777" w:rsidR="0025067E" w:rsidRPr="00627EC9" w:rsidRDefault="0025067E" w:rsidP="00627E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C9">
        <w:rPr>
          <w:rFonts w:ascii="Times New Roman" w:hAnsi="Times New Roman" w:cs="Times New Roman"/>
          <w:sz w:val="24"/>
          <w:szCs w:val="24"/>
        </w:rPr>
        <w:t>Выбор для групп слабоуспевающих наиболее рациональной системы упражнений,</w:t>
      </w:r>
    </w:p>
    <w:p w14:paraId="0C3F07A3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а не механическое увеличение их числа. Более подробно объяснять</w:t>
      </w:r>
    </w:p>
    <w:p w14:paraId="6914BBCC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последовательности выполнения задания. Предупреждать о возможных</w:t>
      </w:r>
    </w:p>
    <w:p w14:paraId="5B757B2B" w14:textId="77777777" w:rsidR="0025067E" w:rsidRPr="0025067E" w:rsidRDefault="0025067E" w:rsidP="0025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затруднениях, использовать карточки с направляющим планом действий.</w:t>
      </w:r>
    </w:p>
    <w:p w14:paraId="4502F657" w14:textId="77777777" w:rsidR="00C03746" w:rsidRDefault="00C03746" w:rsidP="00C03746">
      <w:pPr>
        <w:pStyle w:val="a4"/>
        <w:jc w:val="center"/>
        <w:rPr>
          <w:rFonts w:ascii="Times New Roman" w:hAnsi="Times New Roman" w:cs="Times New Roman"/>
          <w:b/>
        </w:rPr>
      </w:pPr>
    </w:p>
    <w:p w14:paraId="1DB139A8" w14:textId="77777777" w:rsidR="0025067E" w:rsidRPr="00C03746" w:rsidRDefault="0025067E" w:rsidP="00C03746">
      <w:pPr>
        <w:pStyle w:val="a4"/>
        <w:jc w:val="center"/>
        <w:rPr>
          <w:rFonts w:ascii="Times New Roman" w:hAnsi="Times New Roman" w:cs="Times New Roman"/>
          <w:b/>
        </w:rPr>
      </w:pPr>
      <w:r w:rsidRPr="00C03746">
        <w:rPr>
          <w:rFonts w:ascii="Times New Roman" w:hAnsi="Times New Roman" w:cs="Times New Roman"/>
          <w:b/>
        </w:rPr>
        <w:t>4. Программа деятельности учителя с неуспевающими обучающимися и их</w:t>
      </w:r>
    </w:p>
    <w:p w14:paraId="32FD9189" w14:textId="77777777" w:rsidR="0025067E" w:rsidRPr="00C03746" w:rsidRDefault="0025067E" w:rsidP="00C03746">
      <w:pPr>
        <w:pStyle w:val="a4"/>
        <w:jc w:val="center"/>
        <w:rPr>
          <w:rFonts w:ascii="Times New Roman" w:hAnsi="Times New Roman" w:cs="Times New Roman"/>
          <w:b/>
        </w:rPr>
      </w:pPr>
      <w:r w:rsidRPr="00C03746">
        <w:rPr>
          <w:rFonts w:ascii="Times New Roman" w:hAnsi="Times New Roman" w:cs="Times New Roman"/>
          <w:b/>
        </w:rPr>
        <w:t>родителями (законными представителями)</w:t>
      </w:r>
    </w:p>
    <w:p w14:paraId="44C514C1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4.1. Использовать на уроках различные виды опроса (устный, письменный,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индивидуальный и др.) для объективности результата.</w:t>
      </w:r>
    </w:p>
    <w:p w14:paraId="57B9FDBD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4.2. Регулярно и систематически опрашивать, выставляя оценки своевременно, не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допуская скопления оценок в конце четверти, когда обучающийся уже не имеет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возможности их исправить (количество опрошенных на уроке должно быть не менее 4-6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обучающихся).</w:t>
      </w:r>
    </w:p>
    <w:p w14:paraId="15481C65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4.3. Комментировать оценку обучающегося (необходимо отмечать недостатки,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чтобы обучающийся мог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их устранять в дальнейшем)</w:t>
      </w:r>
    </w:p>
    <w:p w14:paraId="0A761547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4.4. Учитель должен ликвидировать пробелы в знаниях, выявленные в ходе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контрольных работ, после чего провести повторный к</w:t>
      </w:r>
      <w:r w:rsidR="00C03746">
        <w:rPr>
          <w:rFonts w:ascii="Times New Roman" w:hAnsi="Times New Roman" w:cs="Times New Roman"/>
          <w:sz w:val="24"/>
          <w:szCs w:val="24"/>
        </w:rPr>
        <w:t>онтроль предметных результатов.</w:t>
      </w:r>
    </w:p>
    <w:p w14:paraId="6F1AFC50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4.5 Учитель-предметник должен определить время, за которое слабоуспевающий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обучающийся должен освоить тему, в случае затруднения дать консультацию.</w:t>
      </w:r>
    </w:p>
    <w:p w14:paraId="794E79C0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4.6. Учитель-предметник обязан поставить в известность классного руководите</w:t>
      </w:r>
      <w:r w:rsidR="00C03746">
        <w:rPr>
          <w:rFonts w:ascii="Times New Roman" w:hAnsi="Times New Roman" w:cs="Times New Roman"/>
          <w:sz w:val="24"/>
          <w:szCs w:val="24"/>
        </w:rPr>
        <w:t xml:space="preserve">ля </w:t>
      </w:r>
      <w:r w:rsidRPr="00C03746">
        <w:rPr>
          <w:rFonts w:ascii="Times New Roman" w:hAnsi="Times New Roman" w:cs="Times New Roman"/>
          <w:sz w:val="24"/>
          <w:szCs w:val="24"/>
        </w:rPr>
        <w:t>или непосредственно родителей (законных представителей) обучающегося о низкой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успеваемости, если наблюдается скопление неудовлетворительных оценок (три и более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неудовлетворительных оценок).</w:t>
      </w:r>
    </w:p>
    <w:p w14:paraId="52A1C225" w14:textId="77777777" w:rsidR="0025067E" w:rsidRPr="00614280" w:rsidRDefault="0025067E" w:rsidP="00C03746">
      <w:pPr>
        <w:pStyle w:val="a4"/>
        <w:ind w:firstLine="709"/>
        <w:jc w:val="both"/>
      </w:pPr>
      <w:r w:rsidRPr="00C03746">
        <w:rPr>
          <w:rFonts w:ascii="Times New Roman" w:hAnsi="Times New Roman" w:cs="Times New Roman"/>
          <w:sz w:val="24"/>
          <w:szCs w:val="24"/>
        </w:rPr>
        <w:t>4.7 Учитель не должен снижать оценку обучающемуся за плохое поведение на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уроке, в этом случае он должен использовать другие методы воздействия</w:t>
      </w:r>
      <w:r w:rsidRPr="00614280">
        <w:t>.</w:t>
      </w:r>
    </w:p>
    <w:p w14:paraId="22A1E7F9" w14:textId="77777777" w:rsidR="00C03746" w:rsidRPr="00C03746" w:rsidRDefault="00C03746" w:rsidP="00C037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35C7C" w14:textId="77777777" w:rsidR="00650A15" w:rsidRDefault="00650A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4D0FD4" w14:textId="04B3C7C4" w:rsidR="0025067E" w:rsidRPr="00C03746" w:rsidRDefault="0025067E" w:rsidP="00C037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46">
        <w:rPr>
          <w:rFonts w:ascii="Times New Roman" w:hAnsi="Times New Roman" w:cs="Times New Roman"/>
          <w:b/>
          <w:sz w:val="24"/>
          <w:szCs w:val="24"/>
        </w:rPr>
        <w:lastRenderedPageBreak/>
        <w:t>5. Программа деятельности классного руководителя</w:t>
      </w:r>
    </w:p>
    <w:p w14:paraId="7F64FFB8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5.1. Классный руководитель обязан выявлять причины неуспеваемости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обучающегося через индивидуальные беседы, при необходимости обращаясь к психологу,</w:t>
      </w:r>
    </w:p>
    <w:p w14:paraId="60B32F87" w14:textId="77777777" w:rsidR="0025067E" w:rsidRPr="00C03746" w:rsidRDefault="0025067E" w:rsidP="00C037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социальному педагогу (методы работы: анкетирование обучающихся, родителей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(законных представителей), собеседование), учитывая, что к возможным причинам можно</w:t>
      </w:r>
      <w:r w:rsidR="00C0374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отнести:</w:t>
      </w:r>
    </w:p>
    <w:p w14:paraId="55332748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пропуск уроков (по уважительной или неуважительной причине)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2676DBCF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недостаточная домашняя подготовка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38DB6832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низкие способности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54391164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нежелание учиться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2C5D1141" w14:textId="77777777" w:rsid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недостаточная работа на уроке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096BC1FC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необъективность выставления оценки на уроке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05FD8C16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большой объем домашнего задания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6AF3C98F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высокий уровень сложности материала</w:t>
      </w:r>
      <w:r w:rsidR="00C03746">
        <w:rPr>
          <w:rFonts w:ascii="Times New Roman" w:hAnsi="Times New Roman" w:cs="Times New Roman"/>
          <w:sz w:val="24"/>
          <w:szCs w:val="24"/>
        </w:rPr>
        <w:t>;</w:t>
      </w:r>
    </w:p>
    <w:p w14:paraId="25885B2D" w14:textId="77777777" w:rsidR="0025067E" w:rsidRPr="00C03746" w:rsidRDefault="0025067E" w:rsidP="00C037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другие причины</w:t>
      </w:r>
      <w:r w:rsidR="00C03746">
        <w:rPr>
          <w:rFonts w:ascii="Times New Roman" w:hAnsi="Times New Roman" w:cs="Times New Roman"/>
          <w:sz w:val="24"/>
          <w:szCs w:val="24"/>
        </w:rPr>
        <w:t>.</w:t>
      </w:r>
    </w:p>
    <w:p w14:paraId="7B1E9A4C" w14:textId="77777777" w:rsidR="0025067E" w:rsidRPr="003D3F36" w:rsidRDefault="0025067E" w:rsidP="003D3F36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F36">
        <w:rPr>
          <w:rFonts w:ascii="Times New Roman" w:hAnsi="Times New Roman" w:cs="Times New Roman"/>
          <w:sz w:val="24"/>
          <w:szCs w:val="24"/>
        </w:rPr>
        <w:t>5.2. В случае, если слабая успеваемость является следствием пропуска уроков,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3D3F36">
        <w:rPr>
          <w:rFonts w:ascii="Times New Roman" w:hAnsi="Times New Roman" w:cs="Times New Roman"/>
          <w:sz w:val="24"/>
          <w:szCs w:val="24"/>
        </w:rPr>
        <w:t>классный руководитель должен выяснить причины пропуска (уважительная,</w:t>
      </w:r>
      <w:r w:rsidR="003D3F36" w:rsidRP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3D3F36">
        <w:rPr>
          <w:rFonts w:ascii="Times New Roman" w:hAnsi="Times New Roman" w:cs="Times New Roman"/>
          <w:sz w:val="24"/>
          <w:szCs w:val="24"/>
        </w:rPr>
        <w:t>неуважительная).</w:t>
      </w:r>
      <w:r w:rsidR="003D3F36" w:rsidRP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3D3F36">
        <w:rPr>
          <w:rFonts w:ascii="Times New Roman" w:hAnsi="Times New Roman" w:cs="Times New Roman"/>
          <w:sz w:val="24"/>
          <w:szCs w:val="24"/>
        </w:rPr>
        <w:t>Уважительными причинами считаются:</w:t>
      </w:r>
    </w:p>
    <w:p w14:paraId="6012445A" w14:textId="77777777" w:rsidR="0025067E" w:rsidRPr="00C03746" w:rsidRDefault="0025067E" w:rsidP="003D3F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болезнь, подтвержденная справкой врача;</w:t>
      </w:r>
    </w:p>
    <w:p w14:paraId="37D51C85" w14:textId="77777777" w:rsidR="003D3F36" w:rsidRDefault="0025067E" w:rsidP="003D3F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мероприятия, подтвержденные справками, вызовами, приказом учреждения,</w:t>
      </w:r>
    </w:p>
    <w:p w14:paraId="05B3DC68" w14:textId="77777777" w:rsidR="0025067E" w:rsidRPr="00C03746" w:rsidRDefault="0025067E" w:rsidP="003D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проводящего данное мероприятие;</w:t>
      </w:r>
    </w:p>
    <w:p w14:paraId="601B3D33" w14:textId="77777777" w:rsidR="0025067E" w:rsidRPr="00C03746" w:rsidRDefault="0025067E" w:rsidP="003D3F36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освобождение от урока обучающегося в случае плохого самочувствия с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предупреждением учителя-предметника или классного руководителя;</w:t>
      </w:r>
    </w:p>
    <w:p w14:paraId="1007A8F1" w14:textId="77777777" w:rsidR="0025067E" w:rsidRPr="00C03746" w:rsidRDefault="0025067E" w:rsidP="003D3F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по семейным обстоятельствам более 2-х дней (по заявлению на имя директора ОУ).</w:t>
      </w:r>
    </w:p>
    <w:p w14:paraId="10E8F01C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Неуважительными причинами считаются:</w:t>
      </w:r>
    </w:p>
    <w:p w14:paraId="53500B62" w14:textId="77777777" w:rsidR="0025067E" w:rsidRPr="00C03746" w:rsidRDefault="0025067E" w:rsidP="003D3F36">
      <w:pPr>
        <w:pStyle w:val="a4"/>
        <w:numPr>
          <w:ilvl w:val="0"/>
          <w:numId w:val="7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пропуски урока или уроков без соответствующих документов, подтверждающих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уважительную причину отсутствия обучающегося.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Классный руководитель должен немедленно проинформировать родителей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(законных представителей) о пропуске уроков через запись в дневнике (если случае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единичный), через беседу с родителями (законными представителями) (если пропуски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неоднократные), через беседу с заместителем директором по УВР, через малый педсовет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(если прогулы систематические).</w:t>
      </w:r>
    </w:p>
    <w:p w14:paraId="40D184B2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5.3. В случае выявления недобросовестного выполнения домашнего задания или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недостаточной работы на уроке классный руководитель обязан провести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профилактическую работу с родителями (законными представителями) обучающегося,</w:t>
      </w:r>
    </w:p>
    <w:p w14:paraId="40DC6F30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обращаясь за помощью к социальному педагогу или психологу в случае уклонения</w:t>
      </w:r>
    </w:p>
    <w:p w14:paraId="63A26C10" w14:textId="075634C2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650A15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от своих обязанностей.</w:t>
      </w:r>
    </w:p>
    <w:p w14:paraId="691883AB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5.4. В случае указания обучающимся на завышение объема домашнего задания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классный руководитель обязан обсудить вопрос с учителем предметником или обратиться</w:t>
      </w:r>
    </w:p>
    <w:p w14:paraId="6C801980" w14:textId="77777777" w:rsidR="0025067E" w:rsidRPr="00C03746" w:rsidRDefault="0025067E" w:rsidP="003D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к директору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ОУ, заместителю директора по УВР, чтобы проверить соответствие объема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домашнего задания соответствующим нормам.</w:t>
      </w:r>
    </w:p>
    <w:p w14:paraId="095F304D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5.5. Организовать помощь слабоуспевающим обучающимся со стороны актива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класса.</w:t>
      </w:r>
    </w:p>
    <w:p w14:paraId="23CCA38F" w14:textId="77777777" w:rsidR="0025067E" w:rsidRPr="00C03746" w:rsidRDefault="0025067E" w:rsidP="00C0374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46">
        <w:rPr>
          <w:rFonts w:ascii="Times New Roman" w:hAnsi="Times New Roman" w:cs="Times New Roman"/>
          <w:sz w:val="24"/>
          <w:szCs w:val="24"/>
        </w:rPr>
        <w:t>5.6. В случае выполнения п. 5.1. - 5.5. и отсутствии положительного результата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классный руководитель сообщает о данном обучающемся администрации школы с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ходатайством о вызове родителей (законных представителей)данного обучающегося на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Совет профилактики либо для беседы на совещание при директоре, а также о</w:t>
      </w:r>
      <w:r w:rsidR="003D3F36">
        <w:rPr>
          <w:rFonts w:ascii="Times New Roman" w:hAnsi="Times New Roman" w:cs="Times New Roman"/>
          <w:sz w:val="24"/>
          <w:szCs w:val="24"/>
        </w:rPr>
        <w:t xml:space="preserve"> </w:t>
      </w:r>
      <w:r w:rsidRPr="00C03746">
        <w:rPr>
          <w:rFonts w:ascii="Times New Roman" w:hAnsi="Times New Roman" w:cs="Times New Roman"/>
          <w:sz w:val="24"/>
          <w:szCs w:val="24"/>
        </w:rPr>
        <w:t>рассмотрении дела данного обучающегося на заседании малого педагогического совета.</w:t>
      </w:r>
    </w:p>
    <w:p w14:paraId="21130A95" w14:textId="77777777" w:rsidR="00650A15" w:rsidRDefault="00650A15" w:rsidP="003D3F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50999" w14:textId="3B0DF23E" w:rsidR="0025067E" w:rsidRPr="003D3F36" w:rsidRDefault="0025067E" w:rsidP="003D3F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36">
        <w:rPr>
          <w:rFonts w:ascii="Times New Roman" w:hAnsi="Times New Roman" w:cs="Times New Roman"/>
          <w:b/>
          <w:sz w:val="24"/>
          <w:szCs w:val="24"/>
        </w:rPr>
        <w:t>6. Программа деятельности администрации школы</w:t>
      </w:r>
    </w:p>
    <w:p w14:paraId="171E1C29" w14:textId="77777777" w:rsidR="0025067E" w:rsidRPr="0077058B" w:rsidRDefault="0025067E" w:rsidP="003D3F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t>6.1. Администрация школы осуществляет постоянный контроль над реализацией</w:t>
      </w:r>
      <w:r w:rsidR="003D3F36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системы</w:t>
      </w:r>
      <w:r w:rsidR="003D3F36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мер по предупреждению эпизодической и устойчивой неуспеваемости.</w:t>
      </w:r>
    </w:p>
    <w:p w14:paraId="792B01BF" w14:textId="77777777" w:rsidR="0025067E" w:rsidRPr="0077058B" w:rsidRDefault="0025067E" w:rsidP="003D3F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t>6.2. Осуществляет специальный контроль за работой с наиболее «трудными»</w:t>
      </w:r>
      <w:r w:rsidR="003D3F36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школьниками, и ведет строгий учет результатов этой работы.</w:t>
      </w:r>
    </w:p>
    <w:p w14:paraId="01EEE6B7" w14:textId="77777777" w:rsidR="0025067E" w:rsidRPr="0077058B" w:rsidRDefault="0025067E" w:rsidP="003D3F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t>6.3. Обобщает передовой опыт работы по предупреждению неуспеваемости с его</w:t>
      </w:r>
      <w:r w:rsidR="0077058B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широким обсуждением.</w:t>
      </w:r>
    </w:p>
    <w:p w14:paraId="4515A45E" w14:textId="77777777" w:rsidR="0025067E" w:rsidRPr="0077058B" w:rsidRDefault="0025067E" w:rsidP="003D3F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lastRenderedPageBreak/>
        <w:t>6.4. Включает в тематику педагогических советов, заседаний методических</w:t>
      </w:r>
      <w:r w:rsidR="0077058B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объединений вопросы, связанные с предупреждением неуспеваемости обучающихся.</w:t>
      </w:r>
    </w:p>
    <w:p w14:paraId="6A4F723B" w14:textId="77777777" w:rsidR="0025067E" w:rsidRPr="0077058B" w:rsidRDefault="0025067E" w:rsidP="003D3F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t>6.5. Обеспечивает единство действий всего педагогического коллектива по</w:t>
      </w:r>
      <w:r w:rsidR="0077058B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предупреждению неуспеваемости школьников и повышению уровня их воспитанности,</w:t>
      </w:r>
      <w:r w:rsidR="0077058B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обращая внимание на достижение единства и воспитания, установленные межпредметных</w:t>
      </w:r>
      <w:r w:rsidR="0077058B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связей в обучении, координацию действий педагогов с обучающимися активом,</w:t>
      </w:r>
      <w:r w:rsidR="0077058B" w:rsidRP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родителями и общественностью по месту жительства детей и др.</w:t>
      </w:r>
    </w:p>
    <w:p w14:paraId="04DE283D" w14:textId="77777777" w:rsidR="0077058B" w:rsidRPr="0077058B" w:rsidRDefault="0077058B" w:rsidP="006142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BA67BA" w14:textId="77777777" w:rsidR="0025067E" w:rsidRPr="0077058B" w:rsidRDefault="0025067E" w:rsidP="007705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8B">
        <w:rPr>
          <w:rFonts w:ascii="Times New Roman" w:hAnsi="Times New Roman" w:cs="Times New Roman"/>
          <w:b/>
          <w:sz w:val="24"/>
          <w:szCs w:val="24"/>
        </w:rPr>
        <w:t>7. Деятельность педагогических советов</w:t>
      </w:r>
    </w:p>
    <w:p w14:paraId="5F2A33EB" w14:textId="77777777" w:rsidR="0025067E" w:rsidRPr="0077058B" w:rsidRDefault="0025067E" w:rsidP="0077058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t>7.1. Малый педагогический совет принимает решение о направлении материалов на</w:t>
      </w:r>
    </w:p>
    <w:p w14:paraId="7116A70B" w14:textId="77777777" w:rsidR="0025067E" w:rsidRPr="0077058B" w:rsidRDefault="0025067E" w:rsidP="007705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t>обучающегося и его родителей (законных представителей)</w:t>
      </w:r>
      <w:r w:rsid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в комиссию по делам</w:t>
      </w:r>
      <w:r w:rsid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несовершеннолетних и защите прав детей с целью принятия административных мер</w:t>
      </w:r>
      <w:r w:rsid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наказания к родителям (законным представителям).</w:t>
      </w:r>
    </w:p>
    <w:p w14:paraId="0D1347B0" w14:textId="77777777" w:rsidR="0025067E" w:rsidRPr="0077058B" w:rsidRDefault="0025067E" w:rsidP="0077058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8B">
        <w:rPr>
          <w:rFonts w:ascii="Times New Roman" w:hAnsi="Times New Roman" w:cs="Times New Roman"/>
          <w:sz w:val="24"/>
          <w:szCs w:val="24"/>
        </w:rPr>
        <w:t>7.2. Педагогический совет принимает решение об оставлении неуспевающего</w:t>
      </w:r>
      <w:r w:rsidR="0077058B">
        <w:rPr>
          <w:rFonts w:ascii="Times New Roman" w:hAnsi="Times New Roman" w:cs="Times New Roman"/>
          <w:sz w:val="24"/>
          <w:szCs w:val="24"/>
        </w:rPr>
        <w:t xml:space="preserve"> </w:t>
      </w:r>
      <w:r w:rsidRPr="0077058B">
        <w:rPr>
          <w:rFonts w:ascii="Times New Roman" w:hAnsi="Times New Roman" w:cs="Times New Roman"/>
          <w:sz w:val="24"/>
          <w:szCs w:val="24"/>
        </w:rPr>
        <w:t>обучающегося на повторный курс обучения</w:t>
      </w:r>
      <w:r w:rsidR="0077058B">
        <w:rPr>
          <w:rFonts w:ascii="Times New Roman" w:hAnsi="Times New Roman" w:cs="Times New Roman"/>
          <w:sz w:val="24"/>
          <w:szCs w:val="24"/>
        </w:rPr>
        <w:t>.</w:t>
      </w:r>
    </w:p>
    <w:p w14:paraId="37B1D3A0" w14:textId="77777777" w:rsidR="0025067E" w:rsidRDefault="0025067E"/>
    <w:p w14:paraId="3C106CCE" w14:textId="77777777" w:rsidR="005034B5" w:rsidRDefault="005034B5"/>
    <w:p w14:paraId="5D2ADFD8" w14:textId="77777777" w:rsidR="005034B5" w:rsidRDefault="005034B5"/>
    <w:p w14:paraId="50DA4679" w14:textId="77777777" w:rsidR="005034B5" w:rsidRDefault="005034B5"/>
    <w:p w14:paraId="60CE641A" w14:textId="77777777" w:rsidR="005034B5" w:rsidRDefault="005034B5"/>
    <w:p w14:paraId="68E3129C" w14:textId="77777777" w:rsidR="005034B5" w:rsidRDefault="005034B5"/>
    <w:p w14:paraId="6A4DCA5A" w14:textId="77777777" w:rsidR="005034B5" w:rsidRDefault="005034B5"/>
    <w:p w14:paraId="4558DD2D" w14:textId="77777777" w:rsidR="005034B5" w:rsidRDefault="005034B5"/>
    <w:p w14:paraId="7D29D233" w14:textId="77777777" w:rsidR="005034B5" w:rsidRDefault="005034B5"/>
    <w:p w14:paraId="4871D9F9" w14:textId="77777777" w:rsidR="005034B5" w:rsidRDefault="005034B5"/>
    <w:p w14:paraId="52C41194" w14:textId="77777777" w:rsidR="005034B5" w:rsidRDefault="005034B5"/>
    <w:p w14:paraId="46E338BA" w14:textId="77777777" w:rsidR="005034B5" w:rsidRDefault="005034B5"/>
    <w:p w14:paraId="160408DF" w14:textId="77777777" w:rsidR="005034B5" w:rsidRDefault="005034B5"/>
    <w:p w14:paraId="33D50990" w14:textId="77777777" w:rsidR="005034B5" w:rsidRDefault="005034B5"/>
    <w:p w14:paraId="0EDC95C8" w14:textId="77777777" w:rsidR="005034B5" w:rsidRDefault="005034B5"/>
    <w:p w14:paraId="3F6AE389" w14:textId="77777777" w:rsidR="005034B5" w:rsidRDefault="005034B5"/>
    <w:p w14:paraId="02A7DC5C" w14:textId="77777777" w:rsidR="005034B5" w:rsidRDefault="005034B5"/>
    <w:p w14:paraId="7CBD63E0" w14:textId="77777777" w:rsidR="005034B5" w:rsidRDefault="005034B5"/>
    <w:p w14:paraId="08AD79E6" w14:textId="77777777" w:rsidR="005034B5" w:rsidRDefault="005034B5"/>
    <w:p w14:paraId="26E6095A" w14:textId="77777777" w:rsidR="00650A15" w:rsidRDefault="00650A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22A17CB" w14:textId="7289AE06" w:rsidR="005034B5" w:rsidRPr="005034B5" w:rsidRDefault="005034B5" w:rsidP="005034B5">
      <w:pPr>
        <w:widowControl w:val="0"/>
        <w:autoSpaceDE w:val="0"/>
        <w:autoSpaceDN w:val="0"/>
        <w:spacing w:before="7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034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3DF72CE" w14:textId="77777777" w:rsidR="005034B5" w:rsidRPr="005034B5" w:rsidRDefault="005034B5" w:rsidP="005034B5">
      <w:pPr>
        <w:widowControl w:val="0"/>
        <w:autoSpaceDE w:val="0"/>
        <w:autoSpaceDN w:val="0"/>
        <w:spacing w:before="15" w:after="0" w:line="240" w:lineRule="auto"/>
        <w:ind w:left="1760"/>
        <w:rPr>
          <w:rFonts w:ascii="Times New Roman" w:eastAsia="Times New Roman" w:hAnsi="Times New Roman" w:cs="Times New Roman"/>
          <w:b/>
          <w:sz w:val="24"/>
        </w:rPr>
      </w:pPr>
      <w:r w:rsidRPr="005034B5">
        <w:rPr>
          <w:rFonts w:ascii="Times New Roman" w:eastAsia="Times New Roman" w:hAnsi="Times New Roman" w:cs="Times New Roman"/>
          <w:b/>
          <w:sz w:val="24"/>
        </w:rPr>
        <w:t>Система</w:t>
      </w:r>
      <w:r w:rsidRPr="005034B5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b/>
          <w:sz w:val="24"/>
        </w:rPr>
        <w:t>работы</w:t>
      </w:r>
      <w:r w:rsidRPr="005034B5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b/>
          <w:sz w:val="24"/>
        </w:rPr>
        <w:t>с</w:t>
      </w:r>
      <w:r w:rsidRPr="005034B5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b/>
          <w:sz w:val="24"/>
        </w:rPr>
        <w:t>неуспевающими</w:t>
      </w:r>
      <w:r w:rsidRPr="005034B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b/>
          <w:spacing w:val="-2"/>
          <w:sz w:val="24"/>
        </w:rPr>
        <w:t>обучающимися</w:t>
      </w:r>
    </w:p>
    <w:p w14:paraId="4E441B2F" w14:textId="77777777" w:rsidR="005034B5" w:rsidRPr="005034B5" w:rsidRDefault="005034B5" w:rsidP="005034B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3688"/>
        <w:gridCol w:w="2519"/>
      </w:tblGrid>
      <w:tr w:rsidR="005034B5" w:rsidRPr="005034B5" w14:paraId="31B84649" w14:textId="77777777" w:rsidTr="005034B5">
        <w:trPr>
          <w:trHeight w:val="254"/>
        </w:trPr>
        <w:tc>
          <w:tcPr>
            <w:tcW w:w="3373" w:type="dxa"/>
          </w:tcPr>
          <w:p w14:paraId="25D3BC75" w14:textId="77777777" w:rsidR="005034B5" w:rsidRPr="005034B5" w:rsidRDefault="005034B5" w:rsidP="005034B5">
            <w:pPr>
              <w:spacing w:line="234" w:lineRule="exact"/>
              <w:ind w:left="3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z w:val="24"/>
              </w:rPr>
              <w:t>Классный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3688" w:type="dxa"/>
          </w:tcPr>
          <w:p w14:paraId="46F19AF0" w14:textId="77777777" w:rsidR="005034B5" w:rsidRPr="005034B5" w:rsidRDefault="005034B5" w:rsidP="005034B5">
            <w:pPr>
              <w:spacing w:line="234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Учитель</w:t>
            </w:r>
            <w:proofErr w:type="spellEnd"/>
          </w:p>
        </w:tc>
        <w:tc>
          <w:tcPr>
            <w:tcW w:w="2519" w:type="dxa"/>
          </w:tcPr>
          <w:p w14:paraId="3DD1B923" w14:textId="77777777" w:rsidR="005034B5" w:rsidRPr="005034B5" w:rsidRDefault="005034B5" w:rsidP="005034B5">
            <w:pPr>
              <w:spacing w:line="234" w:lineRule="exact"/>
              <w:ind w:left="3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5034B5" w:rsidRPr="005034B5" w14:paraId="13B4AF8B" w14:textId="77777777" w:rsidTr="005034B5">
        <w:trPr>
          <w:trHeight w:val="1113"/>
        </w:trPr>
        <w:tc>
          <w:tcPr>
            <w:tcW w:w="3373" w:type="dxa"/>
          </w:tcPr>
          <w:p w14:paraId="056D3ECE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14:paraId="4B0F27F9" w14:textId="77777777" w:rsidR="005034B5" w:rsidRPr="005034B5" w:rsidRDefault="005034B5" w:rsidP="005034B5">
            <w:pPr>
              <w:spacing w:line="242" w:lineRule="auto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домашних заданий детьми, дополнительные индивидуальные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1F7D4BB5" w14:textId="77777777" w:rsidR="005034B5" w:rsidRPr="005034B5" w:rsidRDefault="005034B5" w:rsidP="005034B5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034B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5034B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 дома</w:t>
            </w:r>
          </w:p>
        </w:tc>
        <w:tc>
          <w:tcPr>
            <w:tcW w:w="2519" w:type="dxa"/>
          </w:tcPr>
          <w:p w14:paraId="24CE26D6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034B5" w:rsidRPr="005034B5" w14:paraId="1E75EA3A" w14:textId="77777777" w:rsidTr="005034B5">
        <w:trPr>
          <w:trHeight w:val="2726"/>
        </w:trPr>
        <w:tc>
          <w:tcPr>
            <w:tcW w:w="3373" w:type="dxa"/>
          </w:tcPr>
          <w:p w14:paraId="15BF2C22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8" w:type="dxa"/>
          </w:tcPr>
          <w:p w14:paraId="620CD683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 и систематически опрашивать,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выставляя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своевременно, не допуская скопления оценок в конце</w:t>
            </w:r>
          </w:p>
          <w:p w14:paraId="218E4857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четверти,</w:t>
            </w:r>
            <w:r w:rsidRPr="005034B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5034B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обучающийся</w:t>
            </w:r>
            <w:r w:rsidRPr="005034B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 не имеет возможности их</w:t>
            </w:r>
          </w:p>
          <w:p w14:paraId="6A7A08E5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исправить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(количество</w:t>
            </w:r>
          </w:p>
          <w:p w14:paraId="66B42A7B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опрошенных</w:t>
            </w:r>
            <w:r w:rsidRPr="005034B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5034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не менее 4-6</w:t>
            </w:r>
          </w:p>
          <w:p w14:paraId="28CEA31A" w14:textId="77777777" w:rsidR="005034B5" w:rsidRPr="005034B5" w:rsidRDefault="005034B5" w:rsidP="005034B5">
            <w:pPr>
              <w:spacing w:line="23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519" w:type="dxa"/>
          </w:tcPr>
          <w:p w14:paraId="1A53DDEF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34B5" w:rsidRPr="005034B5" w14:paraId="766D6062" w14:textId="77777777" w:rsidTr="005034B5">
        <w:trPr>
          <w:trHeight w:val="1060"/>
        </w:trPr>
        <w:tc>
          <w:tcPr>
            <w:tcW w:w="3373" w:type="dxa"/>
          </w:tcPr>
          <w:p w14:paraId="2CA762BA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14:paraId="2C834121" w14:textId="77777777" w:rsidR="005034B5" w:rsidRPr="005034B5" w:rsidRDefault="005034B5" w:rsidP="005034B5">
            <w:pPr>
              <w:spacing w:line="237" w:lineRule="auto"/>
              <w:ind w:left="4" w:right="11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классного руководителя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текущей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неуспеваемости</w:t>
            </w:r>
          </w:p>
          <w:p w14:paraId="4266545F" w14:textId="77777777" w:rsidR="005034B5" w:rsidRPr="005034B5" w:rsidRDefault="005034B5" w:rsidP="005034B5">
            <w:pPr>
              <w:spacing w:line="227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2519" w:type="dxa"/>
          </w:tcPr>
          <w:p w14:paraId="6ABFA1FE" w14:textId="77777777" w:rsidR="005034B5" w:rsidRPr="005034B5" w:rsidRDefault="005034B5" w:rsidP="005034B5">
            <w:pPr>
              <w:spacing w:line="265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Педсовет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14:paraId="54B6732D" w14:textId="77777777" w:rsidR="005034B5" w:rsidRPr="005034B5" w:rsidRDefault="005034B5" w:rsidP="005034B5">
            <w:pPr>
              <w:spacing w:line="237" w:lineRule="auto"/>
              <w:ind w:left="3"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предварительным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итогам</w:t>
            </w:r>
            <w:proofErr w:type="spellEnd"/>
          </w:p>
        </w:tc>
      </w:tr>
      <w:tr w:rsidR="005034B5" w:rsidRPr="005034B5" w14:paraId="6A3157F6" w14:textId="77777777" w:rsidTr="005034B5">
        <w:trPr>
          <w:trHeight w:val="277"/>
        </w:trPr>
        <w:tc>
          <w:tcPr>
            <w:tcW w:w="9580" w:type="dxa"/>
            <w:gridSpan w:val="3"/>
          </w:tcPr>
          <w:p w14:paraId="5D17840A" w14:textId="77777777" w:rsidR="005034B5" w:rsidRPr="005034B5" w:rsidRDefault="005034B5" w:rsidP="005034B5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z w:val="24"/>
              </w:rPr>
              <w:t>Вызов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z w:val="24"/>
              </w:rPr>
              <w:t>родителей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5034B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школу</w:t>
            </w:r>
            <w:proofErr w:type="spellEnd"/>
          </w:p>
        </w:tc>
      </w:tr>
      <w:tr w:rsidR="005034B5" w:rsidRPr="005034B5" w14:paraId="15859E93" w14:textId="77777777" w:rsidTr="005034B5">
        <w:trPr>
          <w:trHeight w:val="256"/>
        </w:trPr>
        <w:tc>
          <w:tcPr>
            <w:tcW w:w="9580" w:type="dxa"/>
            <w:gridSpan w:val="3"/>
          </w:tcPr>
          <w:p w14:paraId="02085A87" w14:textId="77777777" w:rsidR="005034B5" w:rsidRPr="005034B5" w:rsidRDefault="005034B5" w:rsidP="005034B5">
            <w:pPr>
              <w:spacing w:line="236" w:lineRule="exact"/>
              <w:ind w:lef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  <w:r w:rsidRPr="005034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текущей</w:t>
            </w:r>
            <w:r w:rsidRPr="005034B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неуспеваемости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роспись</w:t>
            </w:r>
          </w:p>
        </w:tc>
      </w:tr>
      <w:tr w:rsidR="005034B5" w:rsidRPr="005034B5" w14:paraId="657A9ED0" w14:textId="77777777" w:rsidTr="005034B5">
        <w:trPr>
          <w:trHeight w:val="731"/>
        </w:trPr>
        <w:tc>
          <w:tcPr>
            <w:tcW w:w="3373" w:type="dxa"/>
          </w:tcPr>
          <w:p w14:paraId="4221235A" w14:textId="77777777" w:rsidR="005034B5" w:rsidRPr="005034B5" w:rsidRDefault="005034B5" w:rsidP="005034B5">
            <w:pPr>
              <w:tabs>
                <w:tab w:val="left" w:pos="1934"/>
              </w:tabs>
              <w:spacing w:line="231" w:lineRule="exact"/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Контроль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ознакомления</w:t>
            </w:r>
          </w:p>
          <w:p w14:paraId="0C561C26" w14:textId="77777777" w:rsidR="005034B5" w:rsidRPr="005034B5" w:rsidRDefault="005034B5" w:rsidP="005034B5">
            <w:pPr>
              <w:tabs>
                <w:tab w:val="left" w:pos="1439"/>
                <w:tab w:val="left" w:pos="1920"/>
                <w:tab w:val="left" w:pos="3252"/>
              </w:tabs>
              <w:spacing w:line="244" w:lineRule="exact"/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записями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дневнике</w:t>
            </w:r>
          </w:p>
        </w:tc>
        <w:tc>
          <w:tcPr>
            <w:tcW w:w="3688" w:type="dxa"/>
          </w:tcPr>
          <w:p w14:paraId="5E829939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19" w:type="dxa"/>
          </w:tcPr>
          <w:p w14:paraId="533CFB1E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034B5" w:rsidRPr="005034B5" w14:paraId="57DBD676" w14:textId="77777777" w:rsidTr="005034B5">
        <w:trPr>
          <w:trHeight w:val="2174"/>
        </w:trPr>
        <w:tc>
          <w:tcPr>
            <w:tcW w:w="3373" w:type="dxa"/>
          </w:tcPr>
          <w:p w14:paraId="2C2B8780" w14:textId="77777777" w:rsidR="005034B5" w:rsidRPr="005034B5" w:rsidRDefault="005034B5" w:rsidP="005034B5">
            <w:pPr>
              <w:spacing w:line="270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тренерами</w:t>
            </w:r>
            <w:r w:rsidRPr="005034B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(если</w:t>
            </w:r>
          </w:p>
          <w:p w14:paraId="1CFA0F98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5034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</w:t>
            </w:r>
            <w:r w:rsidRPr="005034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034B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 секции). Уведомление</w:t>
            </w:r>
          </w:p>
          <w:p w14:paraId="403508BE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034B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об их</w:t>
            </w:r>
          </w:p>
          <w:p w14:paraId="4D9D48A6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  <w:p w14:paraId="25F8EA2A" w14:textId="77777777" w:rsidR="005034B5" w:rsidRPr="005034B5" w:rsidRDefault="005034B5" w:rsidP="005034B5">
            <w:pPr>
              <w:ind w:left="4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самостоятельном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изучении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пропущенного</w:t>
            </w:r>
          </w:p>
          <w:p w14:paraId="593C0946" w14:textId="77777777" w:rsidR="005034B5" w:rsidRPr="005034B5" w:rsidRDefault="005034B5" w:rsidP="005034B5">
            <w:pPr>
              <w:spacing w:line="228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обучающимся</w:t>
            </w:r>
          </w:p>
        </w:tc>
        <w:tc>
          <w:tcPr>
            <w:tcW w:w="3688" w:type="dxa"/>
          </w:tcPr>
          <w:p w14:paraId="6F3CAF39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19" w:type="dxa"/>
          </w:tcPr>
          <w:p w14:paraId="061B1406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034B5" w:rsidRPr="005034B5" w14:paraId="720AE846" w14:textId="77777777" w:rsidTr="005034B5">
        <w:trPr>
          <w:trHeight w:val="275"/>
        </w:trPr>
        <w:tc>
          <w:tcPr>
            <w:tcW w:w="9580" w:type="dxa"/>
            <w:gridSpan w:val="3"/>
          </w:tcPr>
          <w:p w14:paraId="27BF541F" w14:textId="77777777" w:rsidR="005034B5" w:rsidRPr="005034B5" w:rsidRDefault="005034B5" w:rsidP="005034B5">
            <w:pPr>
              <w:spacing w:line="256" w:lineRule="exact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Вызов</w:t>
            </w:r>
            <w:r w:rsidRPr="005034B5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родителей</w:t>
            </w:r>
            <w:r w:rsidRPr="005034B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5034B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r w:rsidRPr="005034B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5034B5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Совет</w:t>
            </w:r>
            <w:r w:rsidRPr="005034B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профилактики</w:t>
            </w:r>
          </w:p>
        </w:tc>
      </w:tr>
      <w:tr w:rsidR="005034B5" w:rsidRPr="005034B5" w14:paraId="44E41ED3" w14:textId="77777777" w:rsidTr="005034B5">
        <w:trPr>
          <w:trHeight w:val="789"/>
        </w:trPr>
        <w:tc>
          <w:tcPr>
            <w:tcW w:w="7061" w:type="dxa"/>
            <w:gridSpan w:val="2"/>
          </w:tcPr>
          <w:p w14:paraId="277DBC6B" w14:textId="77777777" w:rsidR="005034B5" w:rsidRPr="005034B5" w:rsidRDefault="005034B5" w:rsidP="005034B5">
            <w:pPr>
              <w:spacing w:line="237" w:lineRule="auto"/>
              <w:ind w:left="4" w:right="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034B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5034B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5034B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администрации)</w:t>
            </w:r>
          </w:p>
        </w:tc>
        <w:tc>
          <w:tcPr>
            <w:tcW w:w="2519" w:type="dxa"/>
          </w:tcPr>
          <w:p w14:paraId="1DB2196F" w14:textId="77777777" w:rsidR="005034B5" w:rsidRPr="005034B5" w:rsidRDefault="005034B5" w:rsidP="005034B5">
            <w:pPr>
              <w:spacing w:line="264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родителями</w:t>
            </w:r>
          </w:p>
          <w:p w14:paraId="54867284" w14:textId="77777777" w:rsidR="005034B5" w:rsidRPr="005034B5" w:rsidRDefault="005034B5" w:rsidP="005034B5">
            <w:pPr>
              <w:spacing w:before="1" w:line="252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заместителя</w:t>
            </w:r>
            <w:r w:rsidRPr="005034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директора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5034B5" w:rsidRPr="005034B5" w14:paraId="6FDD9FEF" w14:textId="77777777" w:rsidTr="005034B5">
        <w:trPr>
          <w:trHeight w:val="758"/>
        </w:trPr>
        <w:tc>
          <w:tcPr>
            <w:tcW w:w="3373" w:type="dxa"/>
          </w:tcPr>
          <w:p w14:paraId="7E7F5B91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8" w:type="dxa"/>
          </w:tcPr>
          <w:p w14:paraId="76E8BE7C" w14:textId="77777777" w:rsidR="005034B5" w:rsidRPr="005034B5" w:rsidRDefault="005034B5" w:rsidP="005034B5">
            <w:pPr>
              <w:spacing w:line="213" w:lineRule="auto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5034B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5034B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5034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присутствии родителей.</w:t>
            </w:r>
          </w:p>
          <w:p w14:paraId="59E0A224" w14:textId="77777777" w:rsidR="005034B5" w:rsidRPr="005034B5" w:rsidRDefault="005034B5" w:rsidP="005034B5">
            <w:pPr>
              <w:spacing w:line="25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Общественные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смотры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519" w:type="dxa"/>
          </w:tcPr>
          <w:p w14:paraId="19B92C1A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34B5" w:rsidRPr="005034B5" w14:paraId="553271E3" w14:textId="77777777" w:rsidTr="005034B5">
        <w:trPr>
          <w:trHeight w:val="505"/>
        </w:trPr>
        <w:tc>
          <w:tcPr>
            <w:tcW w:w="7061" w:type="dxa"/>
            <w:gridSpan w:val="2"/>
          </w:tcPr>
          <w:p w14:paraId="244D8066" w14:textId="77777777" w:rsidR="005034B5" w:rsidRPr="005034B5" w:rsidRDefault="005034B5" w:rsidP="005034B5">
            <w:pPr>
              <w:spacing w:line="246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Вызов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034B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034B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профилактики</w:t>
            </w:r>
          </w:p>
        </w:tc>
        <w:tc>
          <w:tcPr>
            <w:tcW w:w="2519" w:type="dxa"/>
          </w:tcPr>
          <w:p w14:paraId="4C43842C" w14:textId="77777777" w:rsidR="005034B5" w:rsidRPr="005034B5" w:rsidRDefault="005034B5" w:rsidP="005034B5">
            <w:pPr>
              <w:spacing w:line="211" w:lineRule="auto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профилактики: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месяц</w:t>
            </w:r>
          </w:p>
        </w:tc>
      </w:tr>
      <w:tr w:rsidR="005034B5" w:rsidRPr="005034B5" w14:paraId="439D815E" w14:textId="77777777" w:rsidTr="005034B5">
        <w:trPr>
          <w:trHeight w:val="503"/>
        </w:trPr>
        <w:tc>
          <w:tcPr>
            <w:tcW w:w="7061" w:type="dxa"/>
            <w:gridSpan w:val="2"/>
          </w:tcPr>
          <w:p w14:paraId="0B47EC82" w14:textId="77777777" w:rsidR="005034B5" w:rsidRPr="005034B5" w:rsidRDefault="005034B5" w:rsidP="005034B5">
            <w:pPr>
              <w:spacing w:line="208" w:lineRule="auto"/>
              <w:ind w:left="4" w:right="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Вызов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034B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034B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5034B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малого педагогического совета</w:t>
            </w:r>
          </w:p>
        </w:tc>
        <w:tc>
          <w:tcPr>
            <w:tcW w:w="2519" w:type="dxa"/>
          </w:tcPr>
          <w:p w14:paraId="6148DEF0" w14:textId="77777777" w:rsidR="005034B5" w:rsidRPr="005034B5" w:rsidRDefault="005034B5" w:rsidP="005034B5">
            <w:pPr>
              <w:spacing w:line="208" w:lineRule="auto"/>
              <w:ind w:left="3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Малый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 совет – 1 раз в месяц</w:t>
            </w:r>
          </w:p>
        </w:tc>
      </w:tr>
      <w:tr w:rsidR="005034B5" w:rsidRPr="005034B5" w14:paraId="4DDA6555" w14:textId="77777777" w:rsidTr="005034B5">
        <w:trPr>
          <w:trHeight w:val="508"/>
        </w:trPr>
        <w:tc>
          <w:tcPr>
            <w:tcW w:w="3373" w:type="dxa"/>
          </w:tcPr>
          <w:p w14:paraId="0C78C75F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8" w:type="dxa"/>
          </w:tcPr>
          <w:p w14:paraId="10854149" w14:textId="77777777" w:rsidR="005034B5" w:rsidRPr="005034B5" w:rsidRDefault="005034B5" w:rsidP="005034B5">
            <w:pPr>
              <w:spacing w:line="244" w:lineRule="exact"/>
              <w:ind w:left="4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Тестовые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срезы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каждую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2519" w:type="dxa"/>
          </w:tcPr>
          <w:p w14:paraId="632642B8" w14:textId="77777777" w:rsidR="005034B5" w:rsidRPr="005034B5" w:rsidRDefault="005034B5" w:rsidP="005034B5">
            <w:pPr>
              <w:spacing w:line="244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</w:t>
            </w:r>
            <w:proofErr w:type="spellEnd"/>
          </w:p>
        </w:tc>
      </w:tr>
      <w:tr w:rsidR="005034B5" w:rsidRPr="005034B5" w14:paraId="2D036814" w14:textId="77777777" w:rsidTr="005034B5">
        <w:trPr>
          <w:trHeight w:val="503"/>
        </w:trPr>
        <w:tc>
          <w:tcPr>
            <w:tcW w:w="3373" w:type="dxa"/>
          </w:tcPr>
          <w:p w14:paraId="4E6E5B93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14:paraId="7ABBED3E" w14:textId="77777777" w:rsidR="005034B5" w:rsidRPr="005034B5" w:rsidRDefault="005034B5" w:rsidP="005034B5">
            <w:pPr>
              <w:spacing w:line="208" w:lineRule="auto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Неудовлетворительная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5034B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отчетный период</w:t>
            </w:r>
          </w:p>
        </w:tc>
        <w:tc>
          <w:tcPr>
            <w:tcW w:w="2519" w:type="dxa"/>
          </w:tcPr>
          <w:p w14:paraId="1689515F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034B5" w:rsidRPr="005034B5" w14:paraId="3B979056" w14:textId="77777777" w:rsidTr="005034B5">
        <w:trPr>
          <w:trHeight w:val="253"/>
        </w:trPr>
        <w:tc>
          <w:tcPr>
            <w:tcW w:w="9580" w:type="dxa"/>
            <w:gridSpan w:val="3"/>
          </w:tcPr>
          <w:p w14:paraId="76BC9470" w14:textId="77777777" w:rsidR="005034B5" w:rsidRPr="005034B5" w:rsidRDefault="005034B5" w:rsidP="005034B5">
            <w:pPr>
              <w:spacing w:line="234" w:lineRule="exact"/>
              <w:ind w:left="9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Ходатайство</w:t>
            </w:r>
            <w:r w:rsidRPr="005034B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комиссию</w:t>
            </w:r>
            <w:r w:rsidRPr="005034B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делам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</w:t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034B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</w:t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034B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прав</w:t>
            </w:r>
          </w:p>
        </w:tc>
      </w:tr>
      <w:tr w:rsidR="005034B5" w:rsidRPr="005034B5" w14:paraId="659C66BB" w14:textId="77777777" w:rsidTr="005034B5">
        <w:trPr>
          <w:trHeight w:val="251"/>
        </w:trPr>
        <w:tc>
          <w:tcPr>
            <w:tcW w:w="9580" w:type="dxa"/>
            <w:gridSpan w:val="3"/>
          </w:tcPr>
          <w:p w14:paraId="408912A0" w14:textId="77777777" w:rsidR="005034B5" w:rsidRPr="005034B5" w:rsidRDefault="005034B5" w:rsidP="005034B5">
            <w:pPr>
              <w:spacing w:line="232" w:lineRule="exact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Решение</w:t>
            </w:r>
            <w:r w:rsidRPr="005034B5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5034B5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переводе</w:t>
            </w:r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5034B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следующий</w:t>
            </w:r>
            <w:r w:rsidRPr="005034B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  <w:r w:rsidRPr="005034B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условно</w:t>
            </w:r>
          </w:p>
        </w:tc>
      </w:tr>
      <w:tr w:rsidR="005034B5" w:rsidRPr="005034B5" w14:paraId="63711403" w14:textId="77777777" w:rsidTr="005034B5">
        <w:trPr>
          <w:trHeight w:val="249"/>
        </w:trPr>
        <w:tc>
          <w:tcPr>
            <w:tcW w:w="9580" w:type="dxa"/>
            <w:gridSpan w:val="3"/>
          </w:tcPr>
          <w:p w14:paraId="3C1DEF46" w14:textId="77777777" w:rsidR="005034B5" w:rsidRPr="005034B5" w:rsidRDefault="005034B5" w:rsidP="005034B5">
            <w:pPr>
              <w:spacing w:line="229" w:lineRule="exact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Решение</w:t>
            </w:r>
            <w:r w:rsidRPr="005034B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5034B5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повторном</w:t>
            </w:r>
            <w:r w:rsidRPr="005034B5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обучении</w:t>
            </w:r>
            <w:r w:rsidRPr="005034B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обучающегося</w:t>
            </w:r>
          </w:p>
        </w:tc>
      </w:tr>
      <w:tr w:rsidR="005034B5" w:rsidRPr="005034B5" w14:paraId="6FBEEAB9" w14:textId="77777777" w:rsidTr="005034B5">
        <w:trPr>
          <w:trHeight w:val="469"/>
        </w:trPr>
        <w:tc>
          <w:tcPr>
            <w:tcW w:w="9580" w:type="dxa"/>
            <w:gridSpan w:val="3"/>
          </w:tcPr>
          <w:p w14:paraId="0419B127" w14:textId="77777777" w:rsidR="005034B5" w:rsidRPr="005034B5" w:rsidRDefault="005034B5" w:rsidP="005034B5">
            <w:pPr>
              <w:spacing w:line="219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Решение</w:t>
            </w:r>
            <w:r w:rsidRPr="005034B5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5034B5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том,</w:t>
            </w:r>
            <w:r w:rsidRPr="005034B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чтобы</w:t>
            </w:r>
            <w:r w:rsidRPr="005034B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</w:t>
            </w:r>
            <w:r w:rsidRPr="005034B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допускать</w:t>
            </w:r>
            <w:r w:rsidRPr="005034B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обучающегося</w:t>
            </w:r>
            <w:r w:rsidRPr="005034B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5034B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прохождению</w:t>
            </w:r>
            <w:r w:rsidRPr="005034B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итоговой</w:t>
            </w:r>
          </w:p>
          <w:p w14:paraId="68ADD485" w14:textId="77777777" w:rsidR="005034B5" w:rsidRPr="005034B5" w:rsidRDefault="005034B5" w:rsidP="005034B5">
            <w:pPr>
              <w:spacing w:line="231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034B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аттестации</w:t>
            </w:r>
            <w:proofErr w:type="spellEnd"/>
          </w:p>
        </w:tc>
      </w:tr>
    </w:tbl>
    <w:p w14:paraId="0A3FB771" w14:textId="77777777" w:rsidR="005034B5" w:rsidRPr="005034B5" w:rsidRDefault="005034B5" w:rsidP="005034B5">
      <w:pPr>
        <w:widowControl w:val="0"/>
        <w:autoSpaceDE w:val="0"/>
        <w:autoSpaceDN w:val="0"/>
        <w:spacing w:after="0" w:line="231" w:lineRule="exact"/>
        <w:rPr>
          <w:rFonts w:ascii="Times New Roman" w:eastAsia="Times New Roman" w:hAnsi="Times New Roman" w:cs="Times New Roman"/>
          <w:sz w:val="24"/>
        </w:rPr>
        <w:sectPr w:rsidR="005034B5" w:rsidRPr="005034B5" w:rsidSect="00A2680C">
          <w:pgSz w:w="11920" w:h="16850"/>
          <w:pgMar w:top="567" w:right="850" w:bottom="1134" w:left="1701" w:header="0" w:footer="752" w:gutter="0"/>
          <w:cols w:space="720"/>
          <w:docGrid w:linePitch="299"/>
        </w:sectPr>
      </w:pPr>
    </w:p>
    <w:p w14:paraId="496D23D2" w14:textId="77777777" w:rsidR="005034B5" w:rsidRPr="005034B5" w:rsidRDefault="005034B5" w:rsidP="005034B5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1218"/>
      </w:tblGrid>
      <w:tr w:rsidR="005034B5" w:rsidRPr="005034B5" w14:paraId="34387C5B" w14:textId="77777777" w:rsidTr="005034B5">
        <w:trPr>
          <w:trHeight w:val="3296"/>
        </w:trPr>
        <w:tc>
          <w:tcPr>
            <w:tcW w:w="8361" w:type="dxa"/>
            <w:tcBorders>
              <w:bottom w:val="single" w:sz="6" w:space="0" w:color="000000"/>
              <w:right w:val="nil"/>
            </w:tcBorders>
          </w:tcPr>
          <w:p w14:paraId="7B040AD9" w14:textId="77777777" w:rsidR="005034B5" w:rsidRDefault="005034B5" w:rsidP="005034B5">
            <w:pPr>
              <w:tabs>
                <w:tab w:val="left" w:pos="5459"/>
              </w:tabs>
              <w:spacing w:before="270"/>
              <w:ind w:left="121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Уважаемые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обучающейся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  __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класса</w:t>
            </w:r>
          </w:p>
          <w:p w14:paraId="652125AF" w14:textId="77777777" w:rsidR="005034B5" w:rsidRPr="005034B5" w:rsidRDefault="005034B5" w:rsidP="005034B5">
            <w:pPr>
              <w:tabs>
                <w:tab w:val="left" w:pos="5459"/>
              </w:tabs>
              <w:spacing w:before="270"/>
              <w:ind w:left="121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43AF9858" w14:textId="77777777" w:rsidR="005034B5" w:rsidRPr="005034B5" w:rsidRDefault="005034B5" w:rsidP="005034B5">
            <w:pPr>
              <w:ind w:left="1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(фамилия,</w:t>
            </w:r>
            <w:r w:rsidRPr="005034B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имя)</w:t>
            </w:r>
          </w:p>
          <w:p w14:paraId="427445C7" w14:textId="77777777" w:rsidR="005034B5" w:rsidRPr="005034B5" w:rsidRDefault="005034B5" w:rsidP="005034B5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1A5CD05" w14:textId="77777777" w:rsidR="005034B5" w:rsidRPr="005034B5" w:rsidRDefault="005034B5" w:rsidP="005034B5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D637D8B" wp14:editId="4CD42F89">
                      <wp:simplePos x="0" y="0"/>
                      <wp:positionH relativeFrom="column">
                        <wp:posOffset>70307</wp:posOffset>
                      </wp:positionH>
                      <wp:positionV relativeFrom="paragraph">
                        <wp:posOffset>-364577</wp:posOffset>
                      </wp:positionV>
                      <wp:extent cx="502920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0" cy="6350"/>
                                <a:chOff x="0" y="0"/>
                                <a:chExt cx="50292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7"/>
                                  <a:ext cx="502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0">
                                      <a:moveTo>
                                        <a:pt x="0" y="0"/>
                                      </a:moveTo>
                                      <a:lnTo>
                                        <a:pt x="5029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27DDA" id="Group 2" o:spid="_x0000_s1026" style="position:absolute;margin-left:5.55pt;margin-top:-28.7pt;width:396pt;height:.5pt;z-index:-251657216;mso-wrap-distance-left:0;mso-wrap-distance-right:0" coordsize="502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">
                      <v:shape id="Graphic 3" o:spid="_x0000_s1027" style="position:absolute;top:30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uL8MA&#10;AADaAAAADwAAAGRycy9kb3ducmV2LnhtbESP3WrCQBSE7wXfYTmCd7qpBSnRVUpF6w9SGsXrY/Y0&#10;iWbPhuyq8e1doeDlMDPfMONpY0pxpdoVlhW89SMQxKnVBWcK9rt57wOE88gaS8uk4E4OppN2a4yx&#10;tjf+pWviMxEg7GJUkHtfxVK6NCeDrm8r4uD92dqgD7LOpK7xFuCmlIMoGkqDBYeFHCv6yik9Jxej&#10;YPFzLOgg16vZ7JvK5ESH7aYZKNXtNJ8jEJ4a/wr/t5dawTs8r4Qb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uL8MAAADaAAAADwAAAAAAAAAAAAAAAACYAgAAZHJzL2Rv&#10;d25yZXYueG1sUEsFBgAAAAAEAAQA9QAAAIgDAAAAAA==&#10;" path="m,l5029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Сообщаем</w:t>
            </w:r>
            <w:r w:rsidRPr="005034B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034B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неудовлетворительной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5034B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Вашего</w:t>
            </w:r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5034B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_3четверти </w:t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2024года</w:t>
            </w:r>
            <w:r w:rsidRPr="005034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следующим предметам:</w:t>
            </w:r>
          </w:p>
          <w:p w14:paraId="50B6F79B" w14:textId="77777777" w:rsidR="005034B5" w:rsidRPr="005034B5" w:rsidRDefault="005034B5" w:rsidP="005034B5">
            <w:pPr>
              <w:spacing w:line="275" w:lineRule="exact"/>
              <w:ind w:left="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1.Алгебра</w:t>
            </w:r>
          </w:p>
          <w:p w14:paraId="1645D765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2.Геометрия</w:t>
            </w:r>
          </w:p>
          <w:p w14:paraId="1064F3B8" w14:textId="77777777" w:rsidR="005034B5" w:rsidRPr="005034B5" w:rsidRDefault="005034B5" w:rsidP="005034B5">
            <w:pPr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3.Английский язык</w:t>
            </w:r>
          </w:p>
          <w:p w14:paraId="0BE68BE6" w14:textId="77777777" w:rsidR="005034B5" w:rsidRPr="005034B5" w:rsidRDefault="005034B5" w:rsidP="005034B5">
            <w:pPr>
              <w:spacing w:before="1"/>
              <w:ind w:left="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4.Музыка</w:t>
            </w:r>
          </w:p>
          <w:p w14:paraId="2691B6EC" w14:textId="77777777" w:rsidR="005034B5" w:rsidRPr="005034B5" w:rsidRDefault="005034B5" w:rsidP="005034B5">
            <w:pPr>
              <w:spacing w:before="1"/>
              <w:ind w:left="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5.Биология</w:t>
            </w:r>
          </w:p>
          <w:p w14:paraId="3F233056" w14:textId="77777777" w:rsidR="005034B5" w:rsidRPr="005034B5" w:rsidRDefault="005034B5" w:rsidP="005034B5">
            <w:pPr>
              <w:spacing w:before="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1218" w:type="dxa"/>
            <w:tcBorders>
              <w:left w:val="nil"/>
              <w:bottom w:val="nil"/>
            </w:tcBorders>
          </w:tcPr>
          <w:p w14:paraId="44021A59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FB9B0A2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BA0AB3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393252" w14:textId="77777777" w:rsidR="005034B5" w:rsidRPr="005034B5" w:rsidRDefault="005034B5" w:rsidP="005034B5">
            <w:pPr>
              <w:ind w:right="118"/>
              <w:rPr>
                <w:rFonts w:ascii="Times New Roman" w:eastAsia="Times New Roman" w:hAnsi="Times New Roman" w:cs="Times New Roman"/>
                <w:sz w:val="24"/>
              </w:rPr>
            </w:pPr>
            <w:r w:rsidRPr="005034B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3308625" wp14:editId="7796F814">
                      <wp:simplePos x="0" y="0"/>
                      <wp:positionH relativeFrom="column">
                        <wp:posOffset>-208203</wp:posOffset>
                      </wp:positionH>
                      <wp:positionV relativeFrom="paragraph">
                        <wp:posOffset>159297</wp:posOffset>
                      </wp:positionV>
                      <wp:extent cx="38100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6350"/>
                                <a:chOff x="0" y="0"/>
                                <a:chExt cx="3810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7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C04296" id="Group 4" o:spid="_x0000_s1026" style="position:absolute;margin-left:-16.4pt;margin-top:12.55pt;width:30pt;height:.5pt;z-index:-251656192;mso-wrap-distance-left:0;mso-wrap-distance-right:0" coordsize="381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">
                      <v:shape id="Graphic 5" o:spid="_x0000_s1027" style="position:absolute;top:3047;width:381000;height:1270;visibility:visible;mso-wrap-style:square;v-text-anchor:top" coordsize="381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xEsUA&#10;AADaAAAADwAAAGRycy9kb3ducmV2LnhtbESPQWvCQBSE74L/YXlCb7pRsQ3RVUpE6KEg1Rbq7ZF9&#10;zYZm36bZbRL/vVsoeBxm5htmsxtsLTpqfeVYwXyWgCAunK64VPB+PkxTED4ga6wdk4Iredhtx6MN&#10;Ztr1/EbdKZQiQthnqMCE0GRS+sKQRT9zDXH0vlxrMUTZllK32Ee4reUiSR6lxYrjgsGGckPF9+nX&#10;Knjq5+l++ZqbS74YPrvlT/pRHVOlHibD8xpEoCHcw//tF61gBX9X4g2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TESxQAAANoAAAAPAAAAAAAAAAAAAAAAAJgCAABkcnMv&#10;ZG93bnJldi54bWxQSwUGAAAAAAQABAD1AAAAigMAAAAA&#10;" path="m,l381000,e" filled="f" strokeweight=".48pt">
                        <v:path arrowok="t"/>
                      </v:shape>
                    </v:group>
                  </w:pict>
                </mc:Fallback>
              </mc:AlternateContent>
            </w:r>
          </w:p>
          <w:p w14:paraId="324C3D98" w14:textId="77777777" w:rsidR="005034B5" w:rsidRPr="005034B5" w:rsidRDefault="005034B5" w:rsidP="005034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E3C6D6" w14:textId="77777777" w:rsidR="005034B5" w:rsidRPr="005034B5" w:rsidRDefault="005034B5" w:rsidP="005034B5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A4FD8B0" w14:textId="77777777" w:rsidR="005034B5" w:rsidRPr="005034B5" w:rsidRDefault="005034B5" w:rsidP="005034B5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34B5" w:rsidRPr="005034B5" w14:paraId="0FD855F2" w14:textId="77777777" w:rsidTr="005034B5">
        <w:trPr>
          <w:trHeight w:val="1380"/>
        </w:trPr>
        <w:tc>
          <w:tcPr>
            <w:tcW w:w="9579" w:type="dxa"/>
            <w:gridSpan w:val="2"/>
            <w:tcBorders>
              <w:top w:val="nil"/>
            </w:tcBorders>
          </w:tcPr>
          <w:p w14:paraId="76076D2C" w14:textId="77777777" w:rsidR="005034B5" w:rsidRPr="005034B5" w:rsidRDefault="005034B5" w:rsidP="005034B5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5F42114" w14:textId="77777777" w:rsidR="005034B5" w:rsidRPr="005034B5" w:rsidRDefault="005034B5" w:rsidP="005034B5">
            <w:pPr>
              <w:tabs>
                <w:tab w:val="left" w:pos="5417"/>
                <w:tab w:val="left" w:pos="6380"/>
                <w:tab w:val="left" w:pos="8012"/>
                <w:tab w:val="left" w:pos="8646"/>
              </w:tabs>
              <w:spacing w:line="242" w:lineRule="auto"/>
              <w:ind w:left="4" w:right="853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УР МБОУ СОШ №3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/Гроян М.В./</w:t>
            </w:r>
          </w:p>
          <w:p w14:paraId="51A5CBEA" w14:textId="77777777" w:rsidR="005034B5" w:rsidRPr="005034B5" w:rsidRDefault="005034B5" w:rsidP="005034B5">
            <w:pPr>
              <w:tabs>
                <w:tab w:val="left" w:pos="5417"/>
                <w:tab w:val="left" w:pos="6380"/>
                <w:tab w:val="left" w:pos="8012"/>
                <w:tab w:val="left" w:pos="8646"/>
              </w:tabs>
              <w:spacing w:line="242" w:lineRule="auto"/>
              <w:ind w:left="4" w:right="853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руководитель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  <w:t>Борщева Е.А.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</w:p>
          <w:p w14:paraId="608CAD11" w14:textId="77777777" w:rsidR="005034B5" w:rsidRPr="005034B5" w:rsidRDefault="005034B5" w:rsidP="005034B5">
            <w:pPr>
              <w:tabs>
                <w:tab w:val="left" w:pos="5417"/>
                <w:tab w:val="left" w:pos="8012"/>
              </w:tabs>
              <w:spacing w:line="27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уведомлением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ознакомлен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(а)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</w:rPr>
              <w:t>/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</w:rPr>
              <w:t>/</w:t>
            </w:r>
          </w:p>
        </w:tc>
      </w:tr>
      <w:tr w:rsidR="005034B5" w:rsidRPr="005034B5" w14:paraId="260AB70F" w14:textId="77777777" w:rsidTr="005034B5">
        <w:trPr>
          <w:trHeight w:val="3284"/>
        </w:trPr>
        <w:tc>
          <w:tcPr>
            <w:tcW w:w="9579" w:type="dxa"/>
            <w:gridSpan w:val="2"/>
            <w:tcBorders>
              <w:bottom w:val="nil"/>
            </w:tcBorders>
          </w:tcPr>
          <w:p w14:paraId="7965E68C" w14:textId="77777777" w:rsidR="005034B5" w:rsidRDefault="005034B5" w:rsidP="005034B5">
            <w:pPr>
              <w:tabs>
                <w:tab w:val="left" w:pos="4246"/>
              </w:tabs>
              <w:spacing w:before="275"/>
              <w:ind w:lef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Уважаемые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5034B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обучающейся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____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класса</w:t>
            </w:r>
          </w:p>
          <w:p w14:paraId="554A8D8E" w14:textId="77777777" w:rsidR="005034B5" w:rsidRPr="005034B5" w:rsidRDefault="005034B5" w:rsidP="005034B5">
            <w:pPr>
              <w:tabs>
                <w:tab w:val="left" w:pos="4246"/>
              </w:tabs>
              <w:spacing w:before="27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82574CD" w14:textId="77777777" w:rsidR="005034B5" w:rsidRPr="005034B5" w:rsidRDefault="005034B5" w:rsidP="005034B5">
            <w:pPr>
              <w:tabs>
                <w:tab w:val="left" w:pos="8708"/>
              </w:tabs>
              <w:ind w:left="786" w:right="7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                                                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(фамилия, имя)</w:t>
            </w:r>
          </w:p>
          <w:p w14:paraId="3FFEABBF" w14:textId="77777777" w:rsidR="005034B5" w:rsidRPr="005034B5" w:rsidRDefault="005034B5" w:rsidP="005034B5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Администрация муниципального бюджетного общеобразовательного учреждения </w:t>
            </w:r>
          </w:p>
          <w:p w14:paraId="280F9EF9" w14:textId="77777777" w:rsidR="005034B5" w:rsidRPr="005034B5" w:rsidRDefault="005034B5" w:rsidP="005034B5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«Средняя общеобразовательная школа №</w:t>
            </w:r>
            <w:proofErr w:type="gramStart"/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3»доводит</w:t>
            </w:r>
            <w:proofErr w:type="gramEnd"/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вашего сведения, что согласно пункту 4 статьи 44 Федерального закона от 29.12.2012 № 273-ФЗ «Об образовании в Российской Федерации» родители (законные представители) обучающихся, воспитанников обязаны обеспечить получение детьми общего образования.</w:t>
            </w:r>
          </w:p>
          <w:p w14:paraId="7A526F19" w14:textId="77777777" w:rsidR="005034B5" w:rsidRPr="005034B5" w:rsidRDefault="005034B5" w:rsidP="005034B5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77D1E93" w14:textId="77777777" w:rsidR="005034B5" w:rsidRPr="005034B5" w:rsidRDefault="005034B5" w:rsidP="005034B5">
            <w:pPr>
              <w:tabs>
                <w:tab w:val="left" w:pos="960"/>
              </w:tabs>
              <w:spacing w:line="229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5034B5" w:rsidRPr="005034B5" w14:paraId="13837D9D" w14:textId="77777777" w:rsidTr="005034B5">
        <w:trPr>
          <w:trHeight w:val="1419"/>
        </w:trPr>
        <w:tc>
          <w:tcPr>
            <w:tcW w:w="9579" w:type="dxa"/>
            <w:gridSpan w:val="2"/>
            <w:tcBorders>
              <w:top w:val="single" w:sz="6" w:space="0" w:color="000000"/>
            </w:tcBorders>
          </w:tcPr>
          <w:p w14:paraId="041D8322" w14:textId="77777777" w:rsidR="005034B5" w:rsidRPr="005034B5" w:rsidRDefault="005034B5" w:rsidP="005034B5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B3C6A2B" w14:textId="77777777" w:rsidR="005034B5" w:rsidRPr="005034B5" w:rsidRDefault="005034B5" w:rsidP="005034B5">
            <w:pPr>
              <w:tabs>
                <w:tab w:val="left" w:pos="5417"/>
                <w:tab w:val="left" w:pos="6380"/>
                <w:tab w:val="left" w:pos="8012"/>
                <w:tab w:val="left" w:pos="8646"/>
              </w:tabs>
              <w:spacing w:before="1"/>
              <w:ind w:left="4" w:right="853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УР МБОУ СОШ№3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  <w:proofErr w:type="gramStart"/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Гроян  М.В.</w:t>
            </w:r>
            <w:proofErr w:type="gramEnd"/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/ </w:t>
            </w:r>
          </w:p>
          <w:p w14:paraId="57C1E403" w14:textId="77777777" w:rsidR="005034B5" w:rsidRPr="005034B5" w:rsidRDefault="005034B5" w:rsidP="005034B5">
            <w:pPr>
              <w:tabs>
                <w:tab w:val="left" w:pos="5417"/>
                <w:tab w:val="left" w:pos="6380"/>
                <w:tab w:val="left" w:pos="8012"/>
                <w:tab w:val="left" w:pos="8646"/>
              </w:tabs>
              <w:spacing w:before="1"/>
              <w:ind w:left="4"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руководитель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  <w:t>Борщева Е.А.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</w:p>
          <w:p w14:paraId="4455329D" w14:textId="77777777" w:rsidR="005034B5" w:rsidRPr="005034B5" w:rsidRDefault="005034B5" w:rsidP="005034B5">
            <w:pPr>
              <w:tabs>
                <w:tab w:val="left" w:pos="5429"/>
                <w:tab w:val="left" w:pos="8646"/>
              </w:tabs>
              <w:spacing w:before="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5034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z w:val="24"/>
              </w:rPr>
              <w:t>уведомлением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ознакомлен</w:t>
            </w:r>
            <w:proofErr w:type="spellEnd"/>
            <w:r w:rsidRPr="005034B5">
              <w:rPr>
                <w:rFonts w:ascii="Times New Roman" w:eastAsia="Times New Roman" w:hAnsi="Times New Roman" w:cs="Times New Roman"/>
                <w:spacing w:val="-2"/>
                <w:sz w:val="24"/>
              </w:rPr>
              <w:t>(а)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</w:rPr>
              <w:t>/</w:t>
            </w:r>
            <w:r w:rsidRPr="005034B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5034B5">
              <w:rPr>
                <w:rFonts w:ascii="Times New Roman" w:eastAsia="Times New Roman" w:hAnsi="Times New Roman" w:cs="Times New Roman"/>
                <w:spacing w:val="-10"/>
                <w:sz w:val="24"/>
              </w:rPr>
              <w:t>/</w:t>
            </w:r>
          </w:p>
        </w:tc>
      </w:tr>
    </w:tbl>
    <w:p w14:paraId="3676BBF0" w14:textId="77777777" w:rsidR="005034B5" w:rsidRPr="005034B5" w:rsidRDefault="005034B5" w:rsidP="00503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034B5" w:rsidRPr="005034B5" w:rsidSect="00A2680C">
          <w:pgSz w:w="11920" w:h="16850"/>
          <w:pgMar w:top="1020" w:right="0" w:bottom="960" w:left="1480" w:header="0" w:footer="752" w:gutter="0"/>
          <w:cols w:space="720"/>
        </w:sectPr>
      </w:pPr>
    </w:p>
    <w:p w14:paraId="0414C01B" w14:textId="77777777" w:rsidR="005034B5" w:rsidRPr="005034B5" w:rsidRDefault="005034B5" w:rsidP="005034B5">
      <w:pPr>
        <w:widowControl w:val="0"/>
        <w:autoSpaceDE w:val="0"/>
        <w:autoSpaceDN w:val="0"/>
        <w:spacing w:before="59" w:after="0" w:line="240" w:lineRule="auto"/>
        <w:ind w:left="9" w:right="63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34B5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Заявление</w:t>
      </w:r>
    </w:p>
    <w:p w14:paraId="2B1A7E16" w14:textId="77777777" w:rsidR="005034B5" w:rsidRPr="005034B5" w:rsidRDefault="005034B5" w:rsidP="005034B5">
      <w:pPr>
        <w:widowControl w:val="0"/>
        <w:tabs>
          <w:tab w:val="left" w:pos="2324"/>
          <w:tab w:val="left" w:pos="3580"/>
          <w:tab w:val="left" w:pos="4353"/>
          <w:tab w:val="left" w:pos="4871"/>
        </w:tabs>
        <w:autoSpaceDE w:val="0"/>
        <w:autoSpaceDN w:val="0"/>
        <w:spacing w:before="285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position w:val="-2"/>
          <w:sz w:val="24"/>
          <w:szCs w:val="24"/>
        </w:rPr>
        <w:t>Разрешить</w:t>
      </w:r>
      <w:r w:rsidRPr="005034B5">
        <w:rPr>
          <w:rFonts w:ascii="Times New Roman" w:eastAsia="Times New Roman" w:hAnsi="Times New Roman" w:cs="Times New Roman"/>
          <w:spacing w:val="-4"/>
          <w:position w:val="-2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«</w:t>
      </w:r>
      <w:r w:rsidRPr="005034B5">
        <w:rPr>
          <w:rFonts w:ascii="Times New Roman" w:eastAsia="Times New Roman" w:hAnsi="Times New Roman" w:cs="Times New Roman"/>
          <w:position w:val="-2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»</w:t>
      </w:r>
      <w:r w:rsidRPr="005034B5">
        <w:rPr>
          <w:rFonts w:ascii="Times New Roman" w:eastAsia="Times New Roman" w:hAnsi="Times New Roman" w:cs="Times New Roman"/>
          <w:position w:val="-2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202</w:t>
      </w:r>
      <w:r w:rsidRPr="005034B5">
        <w:rPr>
          <w:rFonts w:ascii="Times New Roman" w:eastAsia="Times New Roman" w:hAnsi="Times New Roman" w:cs="Times New Roman"/>
          <w:position w:val="-2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г.</w:t>
      </w:r>
      <w:r w:rsidRPr="005034B5">
        <w:rPr>
          <w:rFonts w:ascii="Times New Roman" w:eastAsia="Times New Roman" w:hAnsi="Times New Roman" w:cs="Times New Roman"/>
          <w:position w:val="-2"/>
          <w:sz w:val="24"/>
          <w:szCs w:val="24"/>
        </w:rPr>
        <w:tab/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5034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0C6513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5034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65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3</w:t>
      </w:r>
    </w:p>
    <w:p w14:paraId="3263E743" w14:textId="77777777" w:rsidR="005034B5" w:rsidRPr="005034B5" w:rsidRDefault="000C6513" w:rsidP="000C6513">
      <w:pPr>
        <w:widowControl w:val="0"/>
        <w:autoSpaceDE w:val="0"/>
        <w:autoSpaceDN w:val="0"/>
        <w:spacing w:before="13" w:after="0" w:line="240" w:lineRule="auto"/>
        <w:ind w:left="48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Т.М.Лабуренко</w:t>
      </w:r>
      <w:proofErr w:type="spellEnd"/>
    </w:p>
    <w:p w14:paraId="3DABC3F1" w14:textId="77777777" w:rsidR="005034B5" w:rsidRPr="005034B5" w:rsidRDefault="000C6513" w:rsidP="005034B5">
      <w:pPr>
        <w:widowControl w:val="0"/>
        <w:tabs>
          <w:tab w:val="left" w:pos="9658"/>
        </w:tabs>
        <w:autoSpaceDE w:val="0"/>
        <w:autoSpaceDN w:val="0"/>
        <w:spacing w:before="38" w:after="0" w:line="240" w:lineRule="auto"/>
        <w:ind w:left="48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</w:t>
      </w:r>
      <w:r w:rsidR="005034B5" w:rsidRPr="005034B5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14:paraId="0188BCC9" w14:textId="77777777" w:rsidR="005034B5" w:rsidRPr="005034B5" w:rsidRDefault="005034B5" w:rsidP="005034B5">
      <w:pPr>
        <w:widowControl w:val="0"/>
        <w:autoSpaceDE w:val="0"/>
        <w:autoSpaceDN w:val="0"/>
        <w:spacing w:before="42" w:after="0" w:line="240" w:lineRule="auto"/>
        <w:ind w:left="4871"/>
        <w:rPr>
          <w:rFonts w:ascii="Times New Roman" w:eastAsia="Times New Roman" w:hAnsi="Times New Roman" w:cs="Times New Roman"/>
          <w:i/>
          <w:sz w:val="20"/>
        </w:rPr>
      </w:pPr>
      <w:r w:rsidRPr="005034B5">
        <w:rPr>
          <w:rFonts w:ascii="Times New Roman" w:eastAsia="Times New Roman" w:hAnsi="Times New Roman" w:cs="Times New Roman"/>
          <w:i/>
          <w:sz w:val="20"/>
        </w:rPr>
        <w:t>(Ф.И.О.</w:t>
      </w:r>
      <w:r w:rsidRPr="005034B5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0"/>
        </w:rPr>
        <w:t>родителя</w:t>
      </w:r>
      <w:r w:rsidRPr="005034B5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0"/>
        </w:rPr>
        <w:t>(законного</w:t>
      </w:r>
      <w:r w:rsidRPr="005034B5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pacing w:val="-2"/>
          <w:sz w:val="20"/>
        </w:rPr>
        <w:t>представителя))</w:t>
      </w:r>
    </w:p>
    <w:p w14:paraId="75BF2263" w14:textId="77777777" w:rsidR="005034B5" w:rsidRPr="005034B5" w:rsidRDefault="005034B5" w:rsidP="005034B5">
      <w:pPr>
        <w:widowControl w:val="0"/>
        <w:autoSpaceDE w:val="0"/>
        <w:autoSpaceDN w:val="0"/>
        <w:spacing w:before="31" w:after="0" w:line="240" w:lineRule="auto"/>
        <w:ind w:left="4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 w:rsidRPr="005034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34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pacing w:val="-2"/>
          <w:sz w:val="24"/>
          <w:szCs w:val="24"/>
        </w:rPr>
        <w:t>адресу:</w:t>
      </w:r>
    </w:p>
    <w:p w14:paraId="40973916" w14:textId="77777777" w:rsidR="000C6513" w:rsidRDefault="005034B5" w:rsidP="005034B5">
      <w:pPr>
        <w:widowControl w:val="0"/>
        <w:tabs>
          <w:tab w:val="left" w:pos="5987"/>
          <w:tab w:val="left" w:pos="8321"/>
          <w:tab w:val="left" w:pos="9958"/>
        </w:tabs>
        <w:autoSpaceDE w:val="0"/>
        <w:autoSpaceDN w:val="0"/>
        <w:spacing w:before="50" w:after="0" w:line="280" w:lineRule="auto"/>
        <w:ind w:left="4871" w:right="47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pacing w:val="-4"/>
          <w:sz w:val="24"/>
          <w:szCs w:val="24"/>
        </w:rPr>
        <w:t>ул.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475CF72" w14:textId="77777777" w:rsidR="005034B5" w:rsidRPr="005034B5" w:rsidRDefault="005034B5" w:rsidP="005034B5">
      <w:pPr>
        <w:widowControl w:val="0"/>
        <w:tabs>
          <w:tab w:val="left" w:pos="5987"/>
          <w:tab w:val="left" w:pos="8321"/>
          <w:tab w:val="left" w:pos="9958"/>
        </w:tabs>
        <w:autoSpaceDE w:val="0"/>
        <w:autoSpaceDN w:val="0"/>
        <w:spacing w:before="50" w:after="0" w:line="280" w:lineRule="auto"/>
        <w:ind w:left="4871" w:right="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5034B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="000C65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6A402B6" w14:textId="77777777" w:rsidR="005034B5" w:rsidRPr="005034B5" w:rsidRDefault="005034B5" w:rsidP="00503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8BFBB" w14:textId="77777777" w:rsidR="005034B5" w:rsidRPr="005034B5" w:rsidRDefault="005034B5" w:rsidP="00503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04AF0" w14:textId="77777777" w:rsidR="005034B5" w:rsidRPr="005034B5" w:rsidRDefault="005034B5" w:rsidP="00503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7C980" w14:textId="77777777" w:rsidR="005034B5" w:rsidRPr="005034B5" w:rsidRDefault="005034B5" w:rsidP="005034B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A3E6A" w14:textId="77777777" w:rsidR="005034B5" w:rsidRPr="005034B5" w:rsidRDefault="005034B5" w:rsidP="005034B5">
      <w:pPr>
        <w:widowControl w:val="0"/>
        <w:autoSpaceDE w:val="0"/>
        <w:autoSpaceDN w:val="0"/>
        <w:spacing w:before="1" w:after="0" w:line="240" w:lineRule="auto"/>
        <w:ind w:left="7" w:right="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14:paraId="35795FB8" w14:textId="77777777" w:rsidR="005034B5" w:rsidRPr="005034B5" w:rsidRDefault="005034B5" w:rsidP="005034B5">
      <w:pPr>
        <w:widowControl w:val="0"/>
        <w:tabs>
          <w:tab w:val="left" w:pos="10291"/>
        </w:tabs>
        <w:autoSpaceDE w:val="0"/>
        <w:autoSpaceDN w:val="0"/>
        <w:spacing w:before="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5034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разрешить моему</w:t>
      </w:r>
      <w:r w:rsidRPr="005034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(моей)</w:t>
      </w:r>
      <w:r w:rsidRPr="005034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сыну</w:t>
      </w:r>
      <w:r w:rsidRPr="005034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5034B5">
        <w:rPr>
          <w:rFonts w:ascii="Times New Roman" w:eastAsia="Times New Roman" w:hAnsi="Times New Roman" w:cs="Times New Roman"/>
          <w:spacing w:val="-2"/>
          <w:sz w:val="24"/>
          <w:szCs w:val="24"/>
        </w:rPr>
        <w:t>очери)</w:t>
      </w:r>
      <w:r w:rsidR="000C6513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0C6513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</w:t>
      </w:r>
      <w:r w:rsidRPr="005034B5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</w:p>
    <w:p w14:paraId="0C59EF50" w14:textId="77777777" w:rsidR="000C6513" w:rsidRDefault="000C6513" w:rsidP="000C6513">
      <w:pPr>
        <w:widowControl w:val="0"/>
        <w:tabs>
          <w:tab w:val="left" w:pos="3020"/>
          <w:tab w:val="left" w:pos="6023"/>
          <w:tab w:val="left" w:pos="7591"/>
        </w:tabs>
        <w:autoSpaceDE w:val="0"/>
        <w:autoSpaceDN w:val="0"/>
        <w:spacing w:before="49" w:after="0" w:line="276" w:lineRule="auto"/>
        <w:ind w:left="222" w:right="844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="005034B5" w:rsidRPr="005034B5">
        <w:rPr>
          <w:rFonts w:ascii="Times New Roman" w:eastAsia="Times New Roman" w:hAnsi="Times New Roman" w:cs="Times New Roman"/>
          <w:i/>
          <w:sz w:val="20"/>
          <w:szCs w:val="24"/>
        </w:rPr>
        <w:t>(Ф.И.</w:t>
      </w:r>
      <w:r w:rsidR="005034B5" w:rsidRPr="005034B5">
        <w:rPr>
          <w:rFonts w:ascii="Times New Roman" w:eastAsia="Times New Roman" w:hAnsi="Times New Roman" w:cs="Times New Roman"/>
          <w:i/>
          <w:spacing w:val="-13"/>
          <w:sz w:val="20"/>
          <w:szCs w:val="24"/>
        </w:rPr>
        <w:t xml:space="preserve"> </w:t>
      </w:r>
      <w:r w:rsidR="005034B5" w:rsidRPr="005034B5">
        <w:rPr>
          <w:rFonts w:ascii="Times New Roman" w:eastAsia="Times New Roman" w:hAnsi="Times New Roman" w:cs="Times New Roman"/>
          <w:i/>
          <w:sz w:val="20"/>
          <w:szCs w:val="24"/>
        </w:rPr>
        <w:t>ребенка</w:t>
      </w:r>
      <w:r w:rsidR="005034B5" w:rsidRPr="005034B5">
        <w:rPr>
          <w:rFonts w:ascii="Times New Roman" w:eastAsia="Times New Roman" w:hAnsi="Times New Roman" w:cs="Times New Roman"/>
          <w:i/>
          <w:spacing w:val="-12"/>
          <w:sz w:val="20"/>
          <w:szCs w:val="24"/>
        </w:rPr>
        <w:t xml:space="preserve"> </w:t>
      </w:r>
      <w:r w:rsidR="005034B5" w:rsidRPr="005034B5">
        <w:rPr>
          <w:rFonts w:ascii="Times New Roman" w:eastAsia="Times New Roman" w:hAnsi="Times New Roman" w:cs="Times New Roman"/>
          <w:i/>
          <w:sz w:val="20"/>
          <w:szCs w:val="24"/>
        </w:rPr>
        <w:t xml:space="preserve">полностью) </w:t>
      </w:r>
    </w:p>
    <w:p w14:paraId="713E7EE4" w14:textId="77777777" w:rsidR="005034B5" w:rsidRPr="005034B5" w:rsidRDefault="005034B5" w:rsidP="000C6513">
      <w:pPr>
        <w:widowControl w:val="0"/>
        <w:tabs>
          <w:tab w:val="left" w:pos="3020"/>
          <w:tab w:val="left" w:pos="6023"/>
        </w:tabs>
        <w:autoSpaceDE w:val="0"/>
        <w:autoSpaceDN w:val="0"/>
        <w:spacing w:before="49" w:after="0" w:line="276" w:lineRule="auto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z w:val="24"/>
          <w:szCs w:val="24"/>
        </w:rPr>
        <w:t>обучающемуся (обучающейся) в 202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в 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5034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C6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34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посещать школу с «</w:t>
      </w:r>
      <w:r w:rsidRPr="005034B5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5034B5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</w:t>
      </w:r>
      <w:r w:rsidRPr="005034B5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г. по «</w:t>
      </w:r>
      <w:r w:rsidRPr="005034B5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5034B5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</w:t>
      </w:r>
      <w:r w:rsidRPr="005034B5">
        <w:rPr>
          <w:rFonts w:ascii="Times New Roman" w:eastAsia="Times New Roman" w:hAnsi="Times New Roman" w:cs="Times New Roman"/>
          <w:spacing w:val="22"/>
          <w:w w:val="15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C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4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034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6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596DED4" w14:textId="77777777" w:rsidR="005034B5" w:rsidRPr="000C6513" w:rsidRDefault="005034B5" w:rsidP="000C6513">
      <w:pPr>
        <w:widowControl w:val="0"/>
        <w:autoSpaceDE w:val="0"/>
        <w:autoSpaceDN w:val="0"/>
        <w:spacing w:before="49" w:after="0" w:line="240" w:lineRule="auto"/>
        <w:ind w:left="2925"/>
        <w:rPr>
          <w:rFonts w:ascii="Times New Roman" w:eastAsia="Times New Roman" w:hAnsi="Times New Roman" w:cs="Times New Roman"/>
          <w:i/>
          <w:sz w:val="20"/>
        </w:rPr>
      </w:pPr>
      <w:r w:rsidRPr="005034B5">
        <w:rPr>
          <w:rFonts w:ascii="Times New Roman" w:eastAsia="Times New Roman" w:hAnsi="Times New Roman" w:cs="Times New Roman"/>
          <w:i/>
          <w:sz w:val="20"/>
        </w:rPr>
        <w:t>(указать</w:t>
      </w:r>
      <w:r w:rsidRPr="005034B5">
        <w:rPr>
          <w:rFonts w:ascii="Times New Roman" w:eastAsia="Times New Roman" w:hAnsi="Times New Roman" w:cs="Times New Roman"/>
          <w:i/>
          <w:spacing w:val="-12"/>
          <w:sz w:val="20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0"/>
        </w:rPr>
        <w:t>причину</w:t>
      </w:r>
      <w:r w:rsidRPr="005034B5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="000C6513">
        <w:rPr>
          <w:rFonts w:ascii="Times New Roman" w:eastAsia="Times New Roman" w:hAnsi="Times New Roman" w:cs="Times New Roman"/>
          <w:i/>
          <w:spacing w:val="-2"/>
          <w:sz w:val="20"/>
        </w:rPr>
        <w:t>отсутствия0</w:t>
      </w:r>
    </w:p>
    <w:p w14:paraId="07EF1102" w14:textId="77777777" w:rsidR="005034B5" w:rsidRPr="005034B5" w:rsidRDefault="005034B5" w:rsidP="003D36FC">
      <w:pPr>
        <w:widowControl w:val="0"/>
        <w:autoSpaceDE w:val="0"/>
        <w:autoSpaceDN w:val="0"/>
        <w:spacing w:after="0" w:line="278" w:lineRule="auto"/>
        <w:ind w:left="222" w:right="141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5034B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5034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34B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034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отсутствия обучающегося беру на себя.</w:t>
      </w:r>
    </w:p>
    <w:p w14:paraId="796C30B9" w14:textId="77777777" w:rsidR="005034B5" w:rsidRPr="005034B5" w:rsidRDefault="005034B5" w:rsidP="003D36FC">
      <w:pPr>
        <w:widowControl w:val="0"/>
        <w:tabs>
          <w:tab w:val="left" w:pos="817"/>
          <w:tab w:val="left" w:pos="3284"/>
          <w:tab w:val="left" w:pos="8025"/>
        </w:tabs>
        <w:autoSpaceDE w:val="0"/>
        <w:autoSpaceDN w:val="0"/>
        <w:spacing w:after="0" w:line="276" w:lineRule="auto"/>
        <w:ind w:left="222" w:right="-1"/>
        <w:rPr>
          <w:rFonts w:ascii="Times New Roman" w:eastAsia="Times New Roman" w:hAnsi="Times New Roman" w:cs="Times New Roman"/>
          <w:i/>
          <w:sz w:val="24"/>
        </w:rPr>
      </w:pPr>
      <w:r w:rsidRPr="005034B5">
        <w:rPr>
          <w:rFonts w:ascii="Times New Roman" w:eastAsia="Times New Roman" w:hAnsi="Times New Roman" w:cs="Times New Roman"/>
          <w:i/>
          <w:spacing w:val="-4"/>
          <w:sz w:val="24"/>
        </w:rPr>
        <w:t>Ст.</w:t>
      </w:r>
      <w:r w:rsidRPr="005034B5">
        <w:rPr>
          <w:rFonts w:ascii="Times New Roman" w:eastAsia="Times New Roman" w:hAnsi="Times New Roman" w:cs="Times New Roman"/>
          <w:i/>
          <w:sz w:val="24"/>
        </w:rPr>
        <w:tab/>
        <w:t>44</w:t>
      </w:r>
      <w:r w:rsidRPr="005034B5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4"/>
        </w:rPr>
        <w:t>п.</w:t>
      </w:r>
      <w:r w:rsidRPr="005034B5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4"/>
        </w:rPr>
        <w:t>4</w:t>
      </w:r>
      <w:r w:rsidRPr="005034B5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4"/>
        </w:rPr>
        <w:t>«Родители</w:t>
      </w:r>
      <w:r w:rsidRPr="005034B5">
        <w:rPr>
          <w:rFonts w:ascii="Times New Roman" w:eastAsia="Times New Roman" w:hAnsi="Times New Roman" w:cs="Times New Roman"/>
          <w:i/>
          <w:sz w:val="24"/>
        </w:rPr>
        <w:tab/>
        <w:t>(законные</w:t>
      </w:r>
      <w:r w:rsidRPr="005034B5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4"/>
        </w:rPr>
        <w:t>представители)</w:t>
      </w:r>
      <w:r w:rsidRPr="005034B5">
        <w:rPr>
          <w:rFonts w:ascii="Times New Roman" w:eastAsia="Times New Roman" w:hAnsi="Times New Roman" w:cs="Times New Roman"/>
          <w:i/>
          <w:spacing w:val="80"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z w:val="24"/>
        </w:rPr>
        <w:t>обучающихся,</w:t>
      </w:r>
      <w:r w:rsidR="003D36F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5034B5">
        <w:rPr>
          <w:rFonts w:ascii="Times New Roman" w:eastAsia="Times New Roman" w:hAnsi="Times New Roman" w:cs="Times New Roman"/>
          <w:i/>
          <w:spacing w:val="-2"/>
          <w:sz w:val="24"/>
        </w:rPr>
        <w:t xml:space="preserve">воспитанников </w:t>
      </w:r>
      <w:r w:rsidRPr="005034B5">
        <w:rPr>
          <w:rFonts w:ascii="Times New Roman" w:eastAsia="Times New Roman" w:hAnsi="Times New Roman" w:cs="Times New Roman"/>
          <w:i/>
          <w:sz w:val="24"/>
        </w:rPr>
        <w:t>обязаны обеспечить получение детьми общего образования».</w:t>
      </w:r>
    </w:p>
    <w:p w14:paraId="46960F7C" w14:textId="77777777" w:rsidR="003D36FC" w:rsidRDefault="003D36FC" w:rsidP="005034B5">
      <w:pPr>
        <w:widowControl w:val="0"/>
        <w:autoSpaceDE w:val="0"/>
        <w:autoSpaceDN w:val="0"/>
        <w:spacing w:before="25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</w:p>
    <w:p w14:paraId="05DCDFA4" w14:textId="77777777" w:rsidR="003D36FC" w:rsidRDefault="003D36FC" w:rsidP="005034B5">
      <w:pPr>
        <w:widowControl w:val="0"/>
        <w:autoSpaceDE w:val="0"/>
        <w:autoSpaceDN w:val="0"/>
        <w:spacing w:before="25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</w:p>
    <w:p w14:paraId="057C5705" w14:textId="77777777" w:rsidR="005034B5" w:rsidRPr="005034B5" w:rsidRDefault="005034B5" w:rsidP="005E08B9">
      <w:pPr>
        <w:widowControl w:val="0"/>
        <w:autoSpaceDE w:val="0"/>
        <w:autoSpaceDN w:val="0"/>
        <w:spacing w:before="25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34B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5034B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5034B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034B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5034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34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034B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5034B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5034B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4B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pacing w:val="-5"/>
          <w:sz w:val="24"/>
          <w:szCs w:val="24"/>
        </w:rPr>
        <w:t>ст.</w:t>
      </w:r>
      <w:r w:rsidR="005E08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5034B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5034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34B5">
        <w:rPr>
          <w:rFonts w:ascii="Times New Roman" w:eastAsia="Times New Roman" w:hAnsi="Times New Roman" w:cs="Times New Roman"/>
          <w:spacing w:val="-5"/>
          <w:sz w:val="24"/>
          <w:szCs w:val="24"/>
        </w:rPr>
        <w:t>(а)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E08B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0E231663" w14:textId="77777777" w:rsidR="005034B5" w:rsidRPr="005034B5" w:rsidRDefault="005034B5" w:rsidP="005034B5">
      <w:pPr>
        <w:widowControl w:val="0"/>
        <w:autoSpaceDE w:val="0"/>
        <w:autoSpaceDN w:val="0"/>
        <w:spacing w:before="49" w:after="0" w:line="240" w:lineRule="auto"/>
        <w:ind w:left="2442"/>
        <w:rPr>
          <w:rFonts w:ascii="Times New Roman" w:eastAsia="Times New Roman" w:hAnsi="Times New Roman" w:cs="Times New Roman"/>
          <w:i/>
          <w:sz w:val="20"/>
        </w:rPr>
      </w:pPr>
      <w:r w:rsidRPr="005034B5">
        <w:rPr>
          <w:rFonts w:ascii="Times New Roman" w:eastAsia="Times New Roman" w:hAnsi="Times New Roman" w:cs="Times New Roman"/>
          <w:i/>
          <w:spacing w:val="-2"/>
          <w:sz w:val="20"/>
        </w:rPr>
        <w:t>(подпись)</w:t>
      </w:r>
    </w:p>
    <w:p w14:paraId="731E96F3" w14:textId="77777777" w:rsidR="005034B5" w:rsidRPr="005034B5" w:rsidRDefault="005034B5" w:rsidP="00503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7791D0F3" w14:textId="77777777" w:rsidR="005034B5" w:rsidRPr="005034B5" w:rsidRDefault="005034B5" w:rsidP="00503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3009F10A" w14:textId="77777777" w:rsidR="005034B5" w:rsidRPr="005034B5" w:rsidRDefault="005034B5" w:rsidP="005034B5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0870E2BB" w14:textId="77777777" w:rsidR="005034B5" w:rsidRPr="005034B5" w:rsidRDefault="005034B5" w:rsidP="005E08B9">
      <w:pPr>
        <w:widowControl w:val="0"/>
        <w:tabs>
          <w:tab w:val="left" w:pos="1894"/>
          <w:tab w:val="left" w:pos="3647"/>
          <w:tab w:val="left" w:pos="4554"/>
        </w:tabs>
        <w:autoSpaceDE w:val="0"/>
        <w:autoSpaceDN w:val="0"/>
        <w:spacing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34B5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5"/>
          <w:sz w:val="24"/>
          <w:szCs w:val="24"/>
        </w:rPr>
        <w:t>202</w:t>
      </w:r>
      <w:r w:rsidRPr="005034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14:paraId="6DB6C818" w14:textId="77777777" w:rsidR="005034B5" w:rsidRPr="005034B5" w:rsidRDefault="005034B5" w:rsidP="005E08B9">
      <w:pPr>
        <w:widowControl w:val="0"/>
        <w:autoSpaceDE w:val="0"/>
        <w:autoSpaceDN w:val="0"/>
        <w:spacing w:before="54" w:after="0" w:line="240" w:lineRule="auto"/>
        <w:ind w:left="222"/>
        <w:jc w:val="right"/>
        <w:rPr>
          <w:rFonts w:ascii="Times New Roman" w:eastAsia="Times New Roman" w:hAnsi="Times New Roman" w:cs="Times New Roman"/>
          <w:i/>
          <w:sz w:val="20"/>
        </w:rPr>
      </w:pPr>
      <w:r w:rsidRPr="005034B5">
        <w:rPr>
          <w:rFonts w:ascii="Times New Roman" w:eastAsia="Times New Roman" w:hAnsi="Times New Roman" w:cs="Times New Roman"/>
          <w:i/>
          <w:spacing w:val="-2"/>
          <w:sz w:val="20"/>
        </w:rPr>
        <w:t>(дата)</w:t>
      </w:r>
    </w:p>
    <w:p w14:paraId="18272859" w14:textId="77777777" w:rsidR="005034B5" w:rsidRPr="005034B5" w:rsidRDefault="005034B5" w:rsidP="005E08B9">
      <w:pPr>
        <w:widowControl w:val="0"/>
        <w:autoSpaceDE w:val="0"/>
        <w:autoSpaceDN w:val="0"/>
        <w:spacing w:before="50"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314399E7" w14:textId="77777777" w:rsidR="005034B5" w:rsidRPr="005034B5" w:rsidRDefault="005034B5" w:rsidP="005E08B9">
      <w:pPr>
        <w:widowControl w:val="0"/>
        <w:tabs>
          <w:tab w:val="left" w:pos="2809"/>
          <w:tab w:val="left" w:pos="6095"/>
        </w:tabs>
        <w:autoSpaceDE w:val="0"/>
        <w:autoSpaceDN w:val="0"/>
        <w:spacing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</w:rPr>
      </w:pPr>
      <w:r w:rsidRPr="005034B5">
        <w:rPr>
          <w:rFonts w:ascii="Times New Roman" w:eastAsia="Times New Roman" w:hAnsi="Times New Roman" w:cs="Times New Roman"/>
          <w:sz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5034B5">
        <w:rPr>
          <w:rFonts w:ascii="Times New Roman" w:eastAsia="Times New Roman" w:hAnsi="Times New Roman" w:cs="Times New Roman"/>
          <w:sz w:val="24"/>
          <w:u w:val="single"/>
        </w:rPr>
        <w:tab/>
      </w:r>
      <w:r w:rsidRPr="005034B5">
        <w:rPr>
          <w:rFonts w:ascii="Times New Roman" w:eastAsia="Times New Roman" w:hAnsi="Times New Roman" w:cs="Times New Roman"/>
          <w:spacing w:val="-10"/>
          <w:sz w:val="24"/>
        </w:rPr>
        <w:t>/</w:t>
      </w:r>
    </w:p>
    <w:p w14:paraId="0973F5E8" w14:textId="77777777" w:rsidR="005034B5" w:rsidRPr="005034B5" w:rsidRDefault="005034B5" w:rsidP="005E08B9">
      <w:pPr>
        <w:widowControl w:val="0"/>
        <w:tabs>
          <w:tab w:val="left" w:pos="3822"/>
        </w:tabs>
        <w:autoSpaceDE w:val="0"/>
        <w:autoSpaceDN w:val="0"/>
        <w:spacing w:before="57" w:after="0" w:line="240" w:lineRule="auto"/>
        <w:ind w:left="222"/>
        <w:jc w:val="right"/>
        <w:rPr>
          <w:rFonts w:ascii="Times New Roman" w:eastAsia="Times New Roman" w:hAnsi="Times New Roman" w:cs="Times New Roman"/>
          <w:i/>
          <w:sz w:val="20"/>
        </w:rPr>
      </w:pPr>
      <w:r w:rsidRPr="005034B5">
        <w:rPr>
          <w:rFonts w:ascii="Times New Roman" w:eastAsia="Times New Roman" w:hAnsi="Times New Roman" w:cs="Times New Roman"/>
          <w:i/>
          <w:spacing w:val="-2"/>
          <w:sz w:val="20"/>
        </w:rPr>
        <w:t>(подпись)</w:t>
      </w:r>
      <w:r w:rsidRPr="005034B5">
        <w:rPr>
          <w:rFonts w:ascii="Times New Roman" w:eastAsia="Times New Roman" w:hAnsi="Times New Roman" w:cs="Times New Roman"/>
          <w:i/>
          <w:sz w:val="20"/>
        </w:rPr>
        <w:tab/>
      </w:r>
      <w:r w:rsidRPr="005034B5">
        <w:rPr>
          <w:rFonts w:ascii="Times New Roman" w:eastAsia="Times New Roman" w:hAnsi="Times New Roman" w:cs="Times New Roman"/>
          <w:i/>
          <w:spacing w:val="-2"/>
          <w:sz w:val="20"/>
        </w:rPr>
        <w:t>(расшифровка)</w:t>
      </w:r>
    </w:p>
    <w:p w14:paraId="40AD8798" w14:textId="77777777" w:rsidR="005034B5" w:rsidRDefault="005034B5"/>
    <w:p w14:paraId="5C37A28A" w14:textId="77777777" w:rsidR="005034B5" w:rsidRDefault="005034B5"/>
    <w:sectPr w:rsidR="0050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06B5"/>
    <w:multiLevelType w:val="hybridMultilevel"/>
    <w:tmpl w:val="08D65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16A7"/>
    <w:multiLevelType w:val="hybridMultilevel"/>
    <w:tmpl w:val="76622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295E"/>
    <w:multiLevelType w:val="hybridMultilevel"/>
    <w:tmpl w:val="1340B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6656D"/>
    <w:multiLevelType w:val="hybridMultilevel"/>
    <w:tmpl w:val="C63219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0F2AAF"/>
    <w:multiLevelType w:val="hybridMultilevel"/>
    <w:tmpl w:val="4DD2F20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5D5A1F"/>
    <w:multiLevelType w:val="hybridMultilevel"/>
    <w:tmpl w:val="E3F6E61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B25E5382">
      <w:numFmt w:val="bullet"/>
      <w:lvlText w:val="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FF1A82"/>
    <w:multiLevelType w:val="hybridMultilevel"/>
    <w:tmpl w:val="51CA40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7492573">
    <w:abstractNumId w:val="5"/>
  </w:num>
  <w:num w:numId="2" w16cid:durableId="581718936">
    <w:abstractNumId w:val="4"/>
  </w:num>
  <w:num w:numId="3" w16cid:durableId="1700425487">
    <w:abstractNumId w:val="2"/>
  </w:num>
  <w:num w:numId="4" w16cid:durableId="248316605">
    <w:abstractNumId w:val="3"/>
  </w:num>
  <w:num w:numId="5" w16cid:durableId="1832868024">
    <w:abstractNumId w:val="0"/>
  </w:num>
  <w:num w:numId="6" w16cid:durableId="1297878828">
    <w:abstractNumId w:val="1"/>
  </w:num>
  <w:num w:numId="7" w16cid:durableId="2121871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E"/>
    <w:rsid w:val="000C6513"/>
    <w:rsid w:val="0025067E"/>
    <w:rsid w:val="003D36FC"/>
    <w:rsid w:val="003D3F36"/>
    <w:rsid w:val="005034B5"/>
    <w:rsid w:val="00543FFB"/>
    <w:rsid w:val="005E08B9"/>
    <w:rsid w:val="00614280"/>
    <w:rsid w:val="00627EC9"/>
    <w:rsid w:val="00650A15"/>
    <w:rsid w:val="0077058B"/>
    <w:rsid w:val="007A21D3"/>
    <w:rsid w:val="007B17C0"/>
    <w:rsid w:val="007C3B06"/>
    <w:rsid w:val="00A262FE"/>
    <w:rsid w:val="00A2680C"/>
    <w:rsid w:val="00C03746"/>
    <w:rsid w:val="00D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9AC6"/>
  <w15:chartTrackingRefBased/>
  <w15:docId w15:val="{467285C7-49DD-49F9-B1BA-B255715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7E"/>
    <w:pPr>
      <w:ind w:left="720"/>
      <w:contextualSpacing/>
    </w:pPr>
  </w:style>
  <w:style w:type="paragraph" w:styleId="a4">
    <w:name w:val="No Spacing"/>
    <w:uiPriority w:val="1"/>
    <w:qFormat/>
    <w:rsid w:val="0061428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03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User</cp:lastModifiedBy>
  <cp:revision>2</cp:revision>
  <dcterms:created xsi:type="dcterms:W3CDTF">2024-03-27T08:39:00Z</dcterms:created>
  <dcterms:modified xsi:type="dcterms:W3CDTF">2024-03-27T08:39:00Z</dcterms:modified>
</cp:coreProperties>
</file>