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52" w:rsidRPr="007A3D52" w:rsidRDefault="007A3D52" w:rsidP="007A3D5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D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«Сейчас как раз то самое время,</w:t>
      </w:r>
    </w:p>
    <w:p w:rsidR="007A3D52" w:rsidRPr="007A3D52" w:rsidRDefault="007A3D52" w:rsidP="007A3D5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3D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когда настоящее прямо на наших глазах</w:t>
      </w:r>
    </w:p>
    <w:p w:rsidR="007A3D52" w:rsidRPr="007A3D52" w:rsidRDefault="007A3D52" w:rsidP="007A3D5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3D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превращается в будущее»</w:t>
      </w:r>
      <w:r w:rsidRPr="007A3D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A3D52" w:rsidRPr="007A3D52" w:rsidRDefault="007A3D52" w:rsidP="007A3D5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A3D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писатель-фантаст Айзек Азимова</w:t>
      </w:r>
    </w:p>
    <w:p w:rsidR="007A3D52" w:rsidRPr="00890A18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D52" w:rsidRPr="00890A18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A18">
        <w:rPr>
          <w:rFonts w:ascii="Times New Roman" w:hAnsi="Times New Roman" w:cs="Times New Roman"/>
          <w:sz w:val="28"/>
          <w:szCs w:val="28"/>
        </w:rPr>
        <w:t xml:space="preserve">В настоящее время ведущие промышленные предприятия нашей страны,  в том числе химические, испытывают дефицит в профессиональных кадрах. </w:t>
      </w:r>
    </w:p>
    <w:p w:rsidR="007A3D52" w:rsidRPr="00CA1717" w:rsidRDefault="007A3D52" w:rsidP="00CA1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как учитель на протяжении последних лет вижу, что </w:t>
      </w:r>
      <w:r w:rsidRPr="00890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такая учебная </w:t>
      </w:r>
      <w:r w:rsidRPr="00CA1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дисциплина, как химия не пользуется популярностью у школьников</w:t>
      </w:r>
      <w:r w:rsidRPr="00CA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A3D52" w:rsidRPr="00CA1717" w:rsidRDefault="007A3D52" w:rsidP="00C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17">
        <w:rPr>
          <w:rFonts w:ascii="Times New Roman" w:hAnsi="Times New Roman" w:cs="Times New Roman"/>
          <w:sz w:val="28"/>
          <w:szCs w:val="28"/>
        </w:rPr>
        <w:t xml:space="preserve">Мы живем в мире веществ, в мире, в котором правят законы химии. Но при этом учащиеся не видят нужности предмета, </w:t>
      </w:r>
      <w:r w:rsidRPr="00CA1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теряют интерес из-за сложности материала</w:t>
      </w:r>
      <w:r w:rsidRPr="00CA17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A171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мотивация понижается.</w:t>
      </w:r>
      <w:r w:rsidRPr="00CA1717">
        <w:rPr>
          <w:rFonts w:ascii="Times New Roman" w:hAnsi="Times New Roman" w:cs="Times New Roman"/>
          <w:sz w:val="28"/>
          <w:szCs w:val="28"/>
        </w:rPr>
        <w:t xml:space="preserve"> И в современном школьном образовании многие дети выбирают гуманитарные профили обучения.</w:t>
      </w:r>
    </w:p>
    <w:p w:rsidR="00CA1717" w:rsidRPr="00CA1717" w:rsidRDefault="00CA1717" w:rsidP="00CA1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1717">
        <w:rPr>
          <w:rFonts w:ascii="Times New Roman" w:hAnsi="Times New Roman" w:cs="Times New Roman"/>
          <w:sz w:val="28"/>
          <w:szCs w:val="28"/>
        </w:rPr>
        <w:t>Можно назвать много факторов, которые могут этому способствовать, но я выделю один.</w:t>
      </w:r>
    </w:p>
    <w:p w:rsidR="00CA1717" w:rsidRPr="00CA1717" w:rsidRDefault="00CA1717" w:rsidP="00CA17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1717">
        <w:rPr>
          <w:rFonts w:ascii="Times New Roman" w:hAnsi="Times New Roman" w:cs="Times New Roman"/>
          <w:sz w:val="28"/>
          <w:szCs w:val="28"/>
        </w:rPr>
        <w:t xml:space="preserve">«Неинтересно, потому что сложно». С каждым уроком, с каждой темой  материал становится сложнее, нужно много запоминать, разбираться в причинно-следственных связях,  устанавливать логическую зависимость. И интерес к предмету теряется. </w:t>
      </w:r>
    </w:p>
    <w:p w:rsidR="007A3D52" w:rsidRPr="00CA1717" w:rsidRDefault="007A3D52" w:rsidP="00CA1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717">
        <w:rPr>
          <w:rFonts w:ascii="Times New Roman" w:hAnsi="Times New Roman" w:cs="Times New Roman"/>
          <w:sz w:val="28"/>
          <w:szCs w:val="28"/>
        </w:rPr>
        <w:t xml:space="preserve">А Химия для учащихся остается одним из самых сложных предметов! </w:t>
      </w:r>
      <w:r w:rsidRPr="00CA17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 качество знаний невысокое.  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D52">
        <w:rPr>
          <w:rFonts w:ascii="Times New Roman" w:hAnsi="Times New Roman" w:cs="Times New Roman"/>
          <w:bCs/>
          <w:sz w:val="28"/>
          <w:szCs w:val="28"/>
        </w:rPr>
        <w:t>Исходя из этого</w:t>
      </w:r>
      <w:r w:rsidRPr="007A3D52">
        <w:rPr>
          <w:rFonts w:ascii="Times New Roman" w:hAnsi="Times New Roman" w:cs="Times New Roman"/>
          <w:bCs/>
          <w:sz w:val="28"/>
          <w:szCs w:val="28"/>
        </w:rPr>
        <w:t>,</w:t>
      </w:r>
      <w:r w:rsidRPr="007A3D52">
        <w:rPr>
          <w:rFonts w:ascii="Times New Roman" w:hAnsi="Times New Roman" w:cs="Times New Roman"/>
          <w:bCs/>
          <w:sz w:val="28"/>
          <w:szCs w:val="28"/>
        </w:rPr>
        <w:t xml:space="preserve"> цель моей деятельности – повышение уровня учебной мотивации на уроках химии через использование современных образовательных технологий.</w:t>
      </w:r>
    </w:p>
    <w:p w:rsidR="007A3D52" w:rsidRPr="00890A18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я</w:t>
      </w:r>
      <w:r w:rsidRPr="00890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 разнообразные педагогические технологии.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A3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наиболее эффективной считаю многомерную дидактическую технологию Валерия Эммануиловича Штейнберга, основным инструментом которой являются логико-смысловые модели. 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я остановилась на этой технологии?  Меня увлекла</w:t>
      </w:r>
      <w:r w:rsidRPr="007A3D5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ее основная идея: «То, что я вывел, мне запоминать не надо»!</w:t>
      </w:r>
      <w:r w:rsidRPr="007A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D52" w:rsidRPr="00890A18" w:rsidRDefault="007A3D52" w:rsidP="007A3D52">
      <w:pPr>
        <w:tabs>
          <w:tab w:val="left" w:pos="451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A1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Ведь сложн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ая химия станет доступнее, если</w:t>
      </w:r>
      <w:r w:rsidRPr="00890A1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«разложить всё по полочкам»,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</w:t>
      </w:r>
      <w:r w:rsidRPr="00890A1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точнее по осям логико смысловой модели. ЛСМ могут заменить целые страницы учебного текста, они компактны и понятны, </w:t>
      </w:r>
      <w:r w:rsidRPr="00890A18">
        <w:rPr>
          <w:rFonts w:ascii="Times New Roman" w:hAnsi="Times New Roman" w:cs="Times New Roman"/>
          <w:sz w:val="28"/>
          <w:szCs w:val="28"/>
        </w:rPr>
        <w:t xml:space="preserve">их использование помогает быстро запоминать, рационально работать, легко воспроизводить учебный материал. </w:t>
      </w:r>
      <w:r>
        <w:rPr>
          <w:rFonts w:ascii="Times New Roman" w:hAnsi="Times New Roman" w:cs="Times New Roman"/>
          <w:sz w:val="28"/>
          <w:szCs w:val="28"/>
        </w:rPr>
        <w:t xml:space="preserve">Они помогают </w:t>
      </w:r>
      <w:r w:rsidRPr="00890A18">
        <w:rPr>
          <w:rFonts w:ascii="Times New Roman" w:hAnsi="Times New Roman" w:cs="Times New Roman"/>
          <w:sz w:val="28"/>
          <w:szCs w:val="28"/>
        </w:rPr>
        <w:t xml:space="preserve">ученику осмысливать, рассуждать, обобщать. Учебный материал легче усваивается, а поэтому у учащихся формируется положительная познавательная мотивация к учебной деятельности. 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 этом</w:t>
      </w:r>
      <w:r w:rsidRPr="00890A1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я слышу самые важные слова – «Ура, я могу, у меня получается! Я хочу двигаться дальше!».</w:t>
      </w:r>
    </w:p>
    <w:p w:rsidR="007A3D52" w:rsidRPr="00890A18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A1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ЛСМ, считаю очень актуальными при изучении химии, когда огромный теоретический материал нужно изучить за небольшое количество часов, или повторить и систематизировать. </w:t>
      </w:r>
    </w:p>
    <w:p w:rsid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A18">
        <w:rPr>
          <w:rFonts w:ascii="Times New Roman" w:hAnsi="Times New Roman" w:cs="Times New Roman"/>
          <w:sz w:val="28"/>
          <w:szCs w:val="28"/>
        </w:rPr>
        <w:t xml:space="preserve">Например, В 10х классах базового уровня химия изучается 1 час в неделю, при этом за один – два урока мы должны изучить все особенности определенного класса органических веществ – углеводородов, спиртов, альдегидов и т.д. План изучения каждого класса веществ повторяется. 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D52">
        <w:rPr>
          <w:rFonts w:ascii="Times New Roman" w:hAnsi="Times New Roman" w:cs="Times New Roman"/>
          <w:sz w:val="28"/>
          <w:szCs w:val="28"/>
        </w:rPr>
        <w:t xml:space="preserve">При изучении первого класса веществ – углеводородов </w:t>
      </w:r>
      <w:proofErr w:type="spellStart"/>
      <w:r w:rsidRPr="007A3D52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7A3D52">
        <w:rPr>
          <w:rFonts w:ascii="Times New Roman" w:hAnsi="Times New Roman" w:cs="Times New Roman"/>
          <w:sz w:val="28"/>
          <w:szCs w:val="28"/>
        </w:rPr>
        <w:t xml:space="preserve">, предлагаю учащимся заготовку логико-смысловой модели, с указанием названий координат – ключевых вопросов темы. 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D52">
        <w:rPr>
          <w:rFonts w:ascii="Times New Roman" w:hAnsi="Times New Roman" w:cs="Times New Roman"/>
          <w:sz w:val="28"/>
          <w:szCs w:val="28"/>
        </w:rPr>
        <w:t>В ходе изучения темы заполняются узлы – «смысловые гранулы» каждого вопроса, или  значимая порция информации.</w:t>
      </w:r>
    </w:p>
    <w:p w:rsidR="007A3D52" w:rsidRDefault="007A3D52" w:rsidP="007A3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18">
        <w:rPr>
          <w:rFonts w:ascii="Times New Roman" w:hAnsi="Times New Roman" w:cs="Times New Roman"/>
          <w:sz w:val="28"/>
          <w:szCs w:val="28"/>
        </w:rPr>
        <w:t xml:space="preserve">При изучении последующих тем предлагаю самостоятельно составить ЛСМ на уроке в ходе работы с текстом учебника – при этом можно организовать парную работу, можно предложить заполнить модель только по одной координате, или в качестве домашнего задания. </w:t>
      </w:r>
      <w:r w:rsidRPr="00890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обеспечивает восприятие материала. При создании моделей у учащихся сразу задействуются слуховая, зрительная и смысловая память. ЛСМ рождается на глазах у учащегося и позволяет четко представлять изучаемый материал.</w:t>
      </w:r>
    </w:p>
    <w:p w:rsidR="007A3D52" w:rsidRPr="00890A18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A18"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 w:rsidRPr="00890A18">
        <w:rPr>
          <w:rFonts w:ascii="Times New Roman" w:hAnsi="Times New Roman" w:cs="Times New Roman"/>
          <w:sz w:val="28"/>
          <w:szCs w:val="28"/>
        </w:rPr>
        <w:t xml:space="preserve"> ЛСМ на одном уроке, могут дополнять</w:t>
      </w:r>
      <w:r>
        <w:rPr>
          <w:rFonts w:ascii="Times New Roman" w:hAnsi="Times New Roman" w:cs="Times New Roman"/>
          <w:sz w:val="28"/>
          <w:szCs w:val="28"/>
        </w:rPr>
        <w:t xml:space="preserve">ся на последующих. С опорой на </w:t>
      </w:r>
      <w:r w:rsidRPr="00890A18">
        <w:rPr>
          <w:rFonts w:ascii="Times New Roman" w:hAnsi="Times New Roman" w:cs="Times New Roman"/>
          <w:sz w:val="28"/>
          <w:szCs w:val="28"/>
        </w:rPr>
        <w:t xml:space="preserve">ЛСМ учащимся, особенно со сложностями в обучении, легче представить тему на последующих уроках, позволяю использовать их и при выполнении диагностических работ. </w:t>
      </w:r>
    </w:p>
    <w:p w:rsidR="007A3D52" w:rsidRP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D52">
        <w:rPr>
          <w:rFonts w:ascii="Times New Roman" w:hAnsi="Times New Roman" w:cs="Times New Roman"/>
          <w:sz w:val="28"/>
          <w:szCs w:val="28"/>
        </w:rPr>
        <w:t xml:space="preserve">С использованием логико-смысловых моделей </w:t>
      </w:r>
      <w:r w:rsidRPr="007A3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решается комплекс задач: от формирования </w:t>
      </w:r>
      <w:proofErr w:type="spellStart"/>
      <w:r w:rsidRPr="007A3D5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7A3D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УУД (выделение главного, классификация и группировка, систематизация, установление причинно-следственных связей – с помощью логических операций сравнения, анализа, синтеза, обобщения) до организации работы учащихся. </w:t>
      </w:r>
    </w:p>
    <w:p w:rsidR="007A3D52" w:rsidRPr="00F01212" w:rsidRDefault="007A3D52" w:rsidP="00F01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12">
        <w:rPr>
          <w:rFonts w:ascii="Times New Roman" w:hAnsi="Times New Roman" w:cs="Times New Roman"/>
          <w:sz w:val="28"/>
          <w:szCs w:val="28"/>
        </w:rPr>
        <w:t xml:space="preserve">Как одну из координат в ЛСМ включаю вопрос об использовании веществ, говорю о важности химических знаний в повседневной жизни,  через решение </w:t>
      </w:r>
      <w:proofErr w:type="spellStart"/>
      <w:r w:rsidRPr="00F01212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F01212">
        <w:rPr>
          <w:rFonts w:ascii="Times New Roman" w:hAnsi="Times New Roman" w:cs="Times New Roman"/>
          <w:sz w:val="28"/>
          <w:szCs w:val="28"/>
        </w:rPr>
        <w:t xml:space="preserve"> задач, </w:t>
      </w:r>
      <w:r w:rsidRPr="00F01212">
        <w:rPr>
          <w:rFonts w:ascii="Times New Roman" w:hAnsi="Times New Roman" w:cs="Times New Roman"/>
          <w:sz w:val="28"/>
          <w:szCs w:val="28"/>
        </w:rPr>
        <w:t xml:space="preserve">тем самым работаю над формированием </w:t>
      </w:r>
      <w:proofErr w:type="spellStart"/>
      <w:r w:rsidRPr="00F01212">
        <w:rPr>
          <w:rFonts w:ascii="Times New Roman" w:hAnsi="Times New Roman" w:cs="Times New Roman"/>
          <w:sz w:val="28"/>
          <w:szCs w:val="28"/>
        </w:rPr>
        <w:t>естественонаучной</w:t>
      </w:r>
      <w:proofErr w:type="spellEnd"/>
      <w:r w:rsidRPr="00F01212">
        <w:rPr>
          <w:rFonts w:ascii="Times New Roman" w:hAnsi="Times New Roman" w:cs="Times New Roman"/>
          <w:sz w:val="28"/>
          <w:szCs w:val="28"/>
        </w:rPr>
        <w:t xml:space="preserve"> грамотности.</w:t>
      </w:r>
    </w:p>
    <w:p w:rsidR="00F01212" w:rsidRPr="00F01212" w:rsidRDefault="00F01212" w:rsidP="00F012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12">
        <w:rPr>
          <w:rStyle w:val="black"/>
          <w:rFonts w:ascii="Times New Roman" w:hAnsi="Times New Roman" w:cs="Times New Roman"/>
          <w:sz w:val="28"/>
          <w:szCs w:val="28"/>
        </w:rPr>
        <w:t>Работа по созданию и заполнению ЛСМ п</w:t>
      </w:r>
      <w:r>
        <w:rPr>
          <w:rStyle w:val="black"/>
          <w:rFonts w:ascii="Times New Roman" w:hAnsi="Times New Roman" w:cs="Times New Roman"/>
          <w:sz w:val="28"/>
          <w:szCs w:val="28"/>
        </w:rPr>
        <w:t xml:space="preserve">озволяет включить обучающихся в </w:t>
      </w:r>
      <w:r w:rsidRPr="00F01212">
        <w:rPr>
          <w:rStyle w:val="black"/>
          <w:rFonts w:ascii="Times New Roman" w:hAnsi="Times New Roman" w:cs="Times New Roman"/>
          <w:sz w:val="28"/>
          <w:szCs w:val="28"/>
        </w:rPr>
        <w:t>активную познавательную деятельность по усвоению и переработке знаний, способствует развитию памят</w:t>
      </w:r>
      <w:r w:rsidRPr="00F01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 </w:t>
      </w:r>
      <w:r w:rsidRPr="00F01212">
        <w:rPr>
          <w:rStyle w:val="black"/>
          <w:rFonts w:ascii="Times New Roman" w:hAnsi="Times New Roman" w:cs="Times New Roman"/>
          <w:sz w:val="28"/>
          <w:szCs w:val="28"/>
        </w:rPr>
        <w:t xml:space="preserve"> мышления. </w:t>
      </w:r>
      <w:r w:rsidRPr="00F01212">
        <w:rPr>
          <w:rFonts w:ascii="Times New Roman" w:hAnsi="Times New Roman" w:cs="Times New Roman"/>
          <w:sz w:val="28"/>
          <w:szCs w:val="28"/>
        </w:rPr>
        <w:t xml:space="preserve">И данная модель может помочь слабоуспевающим обучающим дать полный ответ, и ЛСМ будет выступать в роли опорного конспекта. А учащимся, ведущим подготовку к ОГЭ или ЕГЭ систематизировать знания.  </w:t>
      </w:r>
    </w:p>
    <w:p w:rsidR="007A3D52" w:rsidRDefault="007A3D52" w:rsidP="00F0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D52">
        <w:rPr>
          <w:rFonts w:ascii="Times New Roman" w:hAnsi="Times New Roman" w:cs="Times New Roman"/>
          <w:sz w:val="28"/>
          <w:szCs w:val="28"/>
        </w:rPr>
        <w:t xml:space="preserve">Использование на уроках логико-смысловых моделей показало их эффективность. </w:t>
      </w:r>
    </w:p>
    <w:p w:rsidR="007A3D52" w:rsidRDefault="007A3D52" w:rsidP="007A3D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>рисунках</w:t>
      </w:r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результаты деятельности, которые демонстрируют, что уровень учебной мотивации, а как следствие </w:t>
      </w:r>
      <w:proofErr w:type="spellStart"/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УУД, качество </w:t>
      </w:r>
      <w:proofErr w:type="spellStart"/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7A3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повышаются. </w:t>
      </w:r>
    </w:p>
    <w:p w:rsidR="007A3D52" w:rsidRDefault="007A3D52" w:rsidP="007A3D5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D674AF" wp14:editId="2DC6A53D">
            <wp:extent cx="4747375" cy="292515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0838" cy="292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52" w:rsidRDefault="007A3D52" w:rsidP="007A3D5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752E62" wp14:editId="748145E2">
            <wp:extent cx="4424290" cy="3129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1927" cy="312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E25810" wp14:editId="2D59351B">
            <wp:extent cx="3589156" cy="30102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1280" cy="301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717" w:rsidRPr="00F01212" w:rsidRDefault="00F01212" w:rsidP="00F01212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ЛСМ </w:t>
      </w:r>
      <w:r w:rsidR="00CA1717" w:rsidRPr="00F01212">
        <w:rPr>
          <w:rFonts w:ascii="Times New Roman" w:hAnsi="Times New Roman" w:cs="Times New Roman"/>
          <w:sz w:val="28"/>
          <w:szCs w:val="28"/>
        </w:rPr>
        <w:t xml:space="preserve">это универсальный инструмент обучения.  </w:t>
      </w:r>
      <w:r w:rsidRPr="00F01212">
        <w:rPr>
          <w:rFonts w:ascii="Times New Roman" w:hAnsi="Times New Roman" w:cs="Times New Roman"/>
          <w:sz w:val="28"/>
          <w:szCs w:val="28"/>
        </w:rPr>
        <w:t xml:space="preserve">Их можно составлять </w:t>
      </w:r>
      <w:r w:rsidR="00CA1717" w:rsidRPr="00F01212">
        <w:rPr>
          <w:rFonts w:ascii="Times New Roman" w:hAnsi="Times New Roman" w:cs="Times New Roman"/>
          <w:sz w:val="28"/>
          <w:szCs w:val="28"/>
        </w:rPr>
        <w:t xml:space="preserve"> на </w:t>
      </w:r>
      <w:r w:rsidRPr="00F01212">
        <w:rPr>
          <w:rFonts w:ascii="Times New Roman" w:hAnsi="Times New Roman" w:cs="Times New Roman"/>
          <w:sz w:val="28"/>
          <w:szCs w:val="28"/>
        </w:rPr>
        <w:t>любом школьном предмет</w:t>
      </w:r>
      <w:r w:rsidR="00CA1717" w:rsidRPr="00F01212">
        <w:rPr>
          <w:rFonts w:ascii="Times New Roman" w:hAnsi="Times New Roman" w:cs="Times New Roman"/>
          <w:sz w:val="28"/>
          <w:szCs w:val="28"/>
        </w:rPr>
        <w:t>, по разным темам</w:t>
      </w:r>
      <w:r w:rsidRPr="00F01212">
        <w:rPr>
          <w:rFonts w:ascii="Times New Roman" w:hAnsi="Times New Roman" w:cs="Times New Roman"/>
          <w:sz w:val="28"/>
          <w:szCs w:val="28"/>
        </w:rPr>
        <w:t>.</w:t>
      </w:r>
      <w:r w:rsidR="00CA1717" w:rsidRPr="00F0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12" w:rsidRPr="00F01212" w:rsidRDefault="00F01212" w:rsidP="00F0121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1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огико-смысловые модели</w:t>
      </w:r>
      <w:bookmarkStart w:id="0" w:name="_GoBack"/>
      <w:bookmarkEnd w:id="0"/>
      <w:r w:rsidRPr="00F01212">
        <w:rPr>
          <w:rFonts w:ascii="Times New Roman" w:hAnsi="Times New Roman" w:cs="Times New Roman"/>
          <w:sz w:val="28"/>
          <w:szCs w:val="28"/>
        </w:rPr>
        <w:t xml:space="preserve"> на моих уроках химии работают.  Предмет химия становится для учащихся понятным и интересным.  Они влюбляются в этот предмет, также как и я. И связывают свою профессию с химией.  У меня есть ученики, которые станут профессионалами в области химического производства, медицины. </w:t>
      </w:r>
    </w:p>
    <w:p w:rsidR="007A3D52" w:rsidRPr="00F01212" w:rsidRDefault="007A3D52" w:rsidP="00F012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1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многомерной дидактической технологии в комплексе с другими технологиями, которые я использую в своей деятельности,  позволяют добиться высоких результатов.  </w:t>
      </w:r>
    </w:p>
    <w:p w:rsidR="007A3D52" w:rsidRPr="00F01212" w:rsidRDefault="007A3D52" w:rsidP="00F01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2">
        <w:rPr>
          <w:rFonts w:ascii="Times New Roman" w:hAnsi="Times New Roman" w:cs="Times New Roman"/>
          <w:sz w:val="28"/>
          <w:szCs w:val="28"/>
        </w:rPr>
        <w:t>Увеличилось общее количество участников в химических олимпиадах и их результативность.</w:t>
      </w:r>
    </w:p>
    <w:p w:rsidR="007A3D52" w:rsidRPr="00890A18" w:rsidRDefault="007A3D52" w:rsidP="00F012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2">
        <w:rPr>
          <w:rFonts w:ascii="Times New Roman" w:hAnsi="Times New Roman" w:cs="Times New Roman"/>
          <w:sz w:val="28"/>
          <w:szCs w:val="28"/>
        </w:rPr>
        <w:t>Учащиеся  становятся победителями и призерами на очных  олимпиадах</w:t>
      </w:r>
      <w:r w:rsidRPr="00890A18">
        <w:rPr>
          <w:rFonts w:ascii="Times New Roman" w:hAnsi="Times New Roman" w:cs="Times New Roman"/>
          <w:sz w:val="28"/>
          <w:szCs w:val="28"/>
        </w:rPr>
        <w:t xml:space="preserve"> по химии муниципального, регионального и всероссийского уровня.</w:t>
      </w:r>
    </w:p>
    <w:p w:rsidR="007A3D52" w:rsidRPr="00890A18" w:rsidRDefault="007A3D52" w:rsidP="007A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18">
        <w:rPr>
          <w:rFonts w:ascii="Times New Roman" w:hAnsi="Times New Roman" w:cs="Times New Roman"/>
          <w:sz w:val="28"/>
          <w:szCs w:val="28"/>
        </w:rPr>
        <w:t>Мои ученики показывают высокие</w:t>
      </w:r>
      <w:r w:rsidRPr="00890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A18">
        <w:rPr>
          <w:rFonts w:ascii="Times New Roman" w:hAnsi="Times New Roman" w:cs="Times New Roman"/>
          <w:sz w:val="28"/>
          <w:szCs w:val="28"/>
        </w:rPr>
        <w:t>результаты в рамках итоговой аттестации. Результаты выше города и края</w:t>
      </w:r>
    </w:p>
    <w:p w:rsidR="007A3D52" w:rsidRPr="00890A18" w:rsidRDefault="007A3D52" w:rsidP="007A3D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18">
        <w:rPr>
          <w:rFonts w:ascii="Times New Roman" w:hAnsi="Times New Roman" w:cs="Times New Roman"/>
          <w:sz w:val="28"/>
          <w:szCs w:val="28"/>
        </w:rPr>
        <w:t xml:space="preserve">Мои выпускники становятся студентами престижных медицинских и химических ВУЗов страны.  </w:t>
      </w:r>
    </w:p>
    <w:p w:rsidR="00185807" w:rsidRDefault="007A3D52" w:rsidP="001858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хотела бы отметить, что за последние 5 лет мне удалось пообщаться с большим количеством  одаренной  и талантливой молодежи в области химии.  </w:t>
      </w:r>
    </w:p>
    <w:p w:rsidR="00185807" w:rsidRPr="00185807" w:rsidRDefault="00185807" w:rsidP="001858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могу вам сказать</w:t>
      </w:r>
      <w:r w:rsidR="007A3D52" w:rsidRPr="0089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России прекрасное будущее.</w:t>
      </w:r>
      <w:r w:rsidR="007A3D52" w:rsidRPr="00890A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A3D52" w:rsidRDefault="00C82526" w:rsidP="00185807">
      <w:pPr>
        <w:tabs>
          <w:tab w:val="left" w:pos="810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A3D52" w:rsidRPr="00890A18">
        <w:rPr>
          <w:rFonts w:ascii="Times New Roman" w:eastAsia="Times New Roman" w:hAnsi="Times New Roman"/>
          <w:sz w:val="28"/>
          <w:szCs w:val="28"/>
          <w:lang w:eastAsia="ru-RU"/>
        </w:rPr>
        <w:t xml:space="preserve">от нас с вами </w:t>
      </w:r>
      <w:r w:rsidR="007A3D52" w:rsidRPr="00185807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="007A3D52" w:rsidRPr="00890A18">
        <w:rPr>
          <w:rFonts w:ascii="Times New Roman" w:eastAsia="Times New Roman" w:hAnsi="Times New Roman"/>
          <w:sz w:val="28"/>
          <w:szCs w:val="28"/>
          <w:lang w:eastAsia="ru-RU"/>
        </w:rPr>
        <w:t>зависит, чтобы, образованных, грамотных и талантливых детей, не смотря на все сложности, становилось с каждым годом больше</w:t>
      </w:r>
      <w:r w:rsidR="007A3D52" w:rsidRPr="005A53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389F" w:rsidRDefault="00F2389F"/>
    <w:sectPr w:rsidR="00F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7FE5"/>
    <w:multiLevelType w:val="hybridMultilevel"/>
    <w:tmpl w:val="8B48F5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09"/>
    <w:rsid w:val="00117E09"/>
    <w:rsid w:val="00185807"/>
    <w:rsid w:val="007A3D52"/>
    <w:rsid w:val="00C82526"/>
    <w:rsid w:val="00CA1717"/>
    <w:rsid w:val="00F01212"/>
    <w:rsid w:val="00F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D52"/>
    <w:rPr>
      <w:rFonts w:ascii="Tahoma" w:hAnsi="Tahoma" w:cs="Tahoma"/>
      <w:sz w:val="16"/>
      <w:szCs w:val="16"/>
    </w:rPr>
  </w:style>
  <w:style w:type="character" w:customStyle="1" w:styleId="black">
    <w:name w:val="black"/>
    <w:basedOn w:val="a0"/>
    <w:rsid w:val="00CA1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D52"/>
    <w:rPr>
      <w:rFonts w:ascii="Tahoma" w:hAnsi="Tahoma" w:cs="Tahoma"/>
      <w:sz w:val="16"/>
      <w:szCs w:val="16"/>
    </w:rPr>
  </w:style>
  <w:style w:type="character" w:customStyle="1" w:styleId="black">
    <w:name w:val="black"/>
    <w:basedOn w:val="a0"/>
    <w:rsid w:val="00CA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2023-06-02T08:38:00Z</dcterms:created>
  <dcterms:modified xsi:type="dcterms:W3CDTF">2023-06-02T09:04:00Z</dcterms:modified>
</cp:coreProperties>
</file>